
<file path=[Content_Types].xml><?xml version="1.0" encoding="utf-8"?>
<Types xmlns="http://schemas.openxmlformats.org/package/2006/content-types">
  <Default Extension="wmf" ContentType="image/x-wmf"/>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body>
    <w:p>
      <w:pPr>
        <w:pStyle w:val="PO8"/>
        <w:numPr>
          <w:ilvl w:val="0"/>
          <w:numId w:val="0"/>
        </w:numPr>
        <w:jc w:val="center"/>
        <w:spacing w:lineRule="auto" w:line="415" w:before="260" w:after="260"/>
        <w:ind w:right="0" w:firstLine="0"/>
        <w:rPr>
          <w:b w:val="1"/>
          <w:color w:val="auto"/>
          <w:position w:val="0"/>
          <w:sz w:val="32"/>
          <w:szCs w:val="32"/>
          <w:rFonts w:ascii="宋体" w:eastAsia="宋体" w:hAnsi="宋体" w:hint="default"/>
        </w:rPr>
        <w:outlineLvl w:val="1"/>
        <w:wordWrap w:val="off"/>
      </w:pPr>
      <w:bookmarkStart w:id="1" w:name="_Toc270083862"/>
      <w:r>
        <w:rPr>
          <w:b w:val="1"/>
          <w:color w:val="auto"/>
          <w:position w:val="0"/>
          <w:sz w:val="32"/>
          <w:szCs w:val="32"/>
          <w:rFonts w:ascii="宋体" w:eastAsia="宋体" w:hAnsi="宋体" w:hint="default"/>
        </w:rPr>
        <w:t>东华理工大学研究生学位论文格式规范标准</w:t>
      </w:r>
      <w:bookmarkEnd w:id="1"/>
    </w:p>
    <w:p>
      <w:pPr>
        <w:numPr>
          <w:ilvl w:val="0"/>
          <w:numId w:val="0"/>
        </w:numPr>
        <w:jc w:val="both"/>
        <w:spacing w:lineRule="auto" w:line="360" w:before="0" w:after="160"/>
        <w:ind w:right="0" w:firstLine="482"/>
        <w:rPr>
          <w:b w:val="1"/>
          <w:color w:val="auto"/>
          <w:position w:val="0"/>
          <w:sz w:val="24"/>
          <w:szCs w:val="24"/>
          <w:rFonts w:ascii="宋体" w:eastAsia="宋体" w:hAnsi="宋体" w:hint="default"/>
        </w:rPr>
        <w:wordWrap w:val="off"/>
      </w:pPr>
      <w:r>
        <w:rPr>
          <w:b w:val="1"/>
          <w:color w:val="auto"/>
          <w:position w:val="0"/>
          <w:sz w:val="24"/>
          <w:szCs w:val="24"/>
          <w:rFonts w:ascii="宋体" w:eastAsia="宋体" w:hAnsi="宋体" w:hint="default"/>
        </w:rPr>
        <w:t xml:space="preserve">1 引言</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 xml:space="preserve">1.1 制定本标准的目的是为了统一研究生学位论文的格式，保证研究生学位论文</w:t>
      </w:r>
      <w:r>
        <w:rPr>
          <w:color w:val="auto"/>
          <w:position w:val="0"/>
          <w:sz w:val="24"/>
          <w:szCs w:val="24"/>
          <w:rFonts w:ascii="宋体" w:eastAsia="宋体" w:hAnsi="宋体" w:hint="default"/>
        </w:rPr>
        <w:t>的质量，便利研究生学位论文的收集、存储、处理、加工、检索、利用、交流、传播。</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 xml:space="preserve">1.2 本标准适用于申请博士、硕士学位的学位论文的编写格式。</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 xml:space="preserve">1.3 本标准是参照中华人民共和国国家标准《科学技术报告、学位论文和学术论文</w:t>
      </w:r>
      <w:r>
        <w:rPr>
          <w:color w:val="auto"/>
          <w:position w:val="0"/>
          <w:sz w:val="24"/>
          <w:szCs w:val="24"/>
          <w:rFonts w:ascii="宋体" w:eastAsia="宋体" w:hAnsi="宋体" w:hint="default"/>
        </w:rPr>
        <w:t>的编写格式》和《文后参考文献著录规则》制定的。</w:t>
      </w:r>
    </w:p>
    <w:p>
      <w:pPr>
        <w:numPr>
          <w:ilvl w:val="0"/>
          <w:numId w:val="0"/>
        </w:numPr>
        <w:jc w:val="both"/>
        <w:spacing w:lineRule="auto" w:line="360" w:before="0" w:after="160"/>
        <w:ind w:right="0" w:firstLine="482"/>
        <w:rPr>
          <w:b w:val="1"/>
          <w:color w:val="auto"/>
          <w:position w:val="0"/>
          <w:sz w:val="24"/>
          <w:szCs w:val="24"/>
          <w:rFonts w:ascii="宋体" w:eastAsia="宋体" w:hAnsi="宋体" w:hint="default"/>
        </w:rPr>
        <w:wordWrap w:val="off"/>
      </w:pPr>
      <w:r>
        <w:rPr>
          <w:b w:val="1"/>
          <w:color w:val="auto"/>
          <w:position w:val="0"/>
          <w:sz w:val="24"/>
          <w:szCs w:val="24"/>
          <w:rFonts w:ascii="宋体" w:eastAsia="宋体" w:hAnsi="宋体" w:hint="default"/>
        </w:rPr>
        <w:t xml:space="preserve">2 博士、硕士学位论文</w:t>
      </w:r>
    </w:p>
    <w:p>
      <w:pPr>
        <w:pStyle w:val="PO151"/>
        <w:numPr>
          <w:ilvl w:val="0"/>
          <w:numId w:val="0"/>
        </w:numPr>
        <w:jc w:val="left"/>
        <w:shd w:val="clear" w:color="000000" w:fill="FFFFFF"/>
        <w:spacing w:lineRule="auto" w:line="360" w:before="0" w:after="0"/>
        <w:ind w:right="0" w:firstLine="432"/>
        <w:rPr>
          <w:spacing w:val="-12"/>
          <w:color w:val="auto"/>
          <w:position w:val="0"/>
          <w:sz w:val="24"/>
          <w:szCs w:val="24"/>
          <w:rFonts w:ascii="宋体" w:eastAsia="宋体" w:hAnsi="宋体" w:hint="default"/>
        </w:rPr>
        <w:wordWrap w:val="off"/>
      </w:pPr>
      <w:r>
        <w:rPr>
          <w:spacing w:val="-12"/>
          <w:color w:val="auto"/>
          <w:position w:val="0"/>
          <w:sz w:val="24"/>
          <w:szCs w:val="24"/>
          <w:rFonts w:ascii="宋体" w:eastAsia="宋体" w:hAnsi="宋体" w:hint="default"/>
        </w:rPr>
        <w:t>博士学位论文应在导师的指导下由博士生独立完成，并在科学或专门技术上做出创造性成</w:t>
      </w:r>
      <w:r>
        <w:rPr>
          <w:spacing w:val="-12"/>
          <w:color w:val="auto"/>
          <w:position w:val="0"/>
          <w:sz w:val="24"/>
          <w:szCs w:val="24"/>
          <w:rFonts w:ascii="宋体" w:eastAsia="宋体" w:hAnsi="宋体" w:hint="default"/>
        </w:rPr>
        <w:t>果。能够表明作者确已掌握了本学科坚实宽广的基础理论和系统深入的专业知识，并</w:t>
      </w:r>
      <w:r>
        <w:rPr>
          <w:spacing w:val="-10"/>
          <w:color w:val="auto"/>
          <w:position w:val="0"/>
          <w:sz w:val="24"/>
          <w:szCs w:val="24"/>
          <w:rFonts w:ascii="宋体" w:eastAsia="宋体" w:hAnsi="宋体" w:hint="default"/>
        </w:rPr>
        <w:t>具有独立从</w:t>
      </w:r>
      <w:r>
        <w:rPr>
          <w:spacing w:val="-10"/>
          <w:color w:val="auto"/>
          <w:position w:val="0"/>
          <w:sz w:val="24"/>
          <w:szCs w:val="24"/>
          <w:rFonts w:ascii="宋体" w:eastAsia="宋体" w:hAnsi="宋体" w:hint="default"/>
        </w:rPr>
        <w:t>事科学研究工作的能力。</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硕士学位论文应能表明作者确已在本门学科上掌握了坚实的基础理论和系统深入</w:t>
      </w:r>
      <w:r>
        <w:rPr>
          <w:color w:val="auto"/>
          <w:position w:val="0"/>
          <w:sz w:val="24"/>
          <w:szCs w:val="24"/>
          <w:rFonts w:ascii="宋体" w:eastAsia="宋体" w:hAnsi="宋体" w:hint="default"/>
        </w:rPr>
        <w:t>的专门知识，并对所研究课题有新的见解，有从事科学研究工作或独立担负专门技术</w:t>
      </w:r>
      <w:r>
        <w:rPr>
          <w:color w:val="auto"/>
          <w:position w:val="0"/>
          <w:sz w:val="24"/>
          <w:szCs w:val="24"/>
          <w:rFonts w:ascii="宋体" w:eastAsia="宋体" w:hAnsi="宋体" w:hint="default"/>
        </w:rPr>
        <w:t>工作的能力。</w:t>
      </w:r>
    </w:p>
    <w:p>
      <w:pPr>
        <w:numPr>
          <w:ilvl w:val="0"/>
          <w:numId w:val="0"/>
        </w:numPr>
        <w:jc w:val="both"/>
        <w:spacing w:lineRule="auto" w:line="360" w:before="0" w:after="160"/>
        <w:ind w:right="0" w:firstLine="482"/>
        <w:rPr>
          <w:b w:val="1"/>
          <w:color w:val="auto"/>
          <w:position w:val="0"/>
          <w:sz w:val="24"/>
          <w:szCs w:val="24"/>
          <w:rFonts w:ascii="宋体" w:eastAsia="宋体" w:hAnsi="宋体" w:hint="default"/>
        </w:rPr>
        <w:wordWrap w:val="off"/>
      </w:pPr>
      <w:r>
        <w:rPr>
          <w:b w:val="1"/>
          <w:color w:val="auto"/>
          <w:position w:val="0"/>
          <w:sz w:val="24"/>
          <w:szCs w:val="24"/>
          <w:rFonts w:ascii="宋体" w:eastAsia="宋体" w:hAnsi="宋体" w:hint="default"/>
        </w:rPr>
        <w:t xml:space="preserve">3 编写要求</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 xml:space="preserve">3.1 学位论文须用A4标准白纸、使用简化汉字、双面打印、复印。</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 xml:space="preserve">3.2 学位论文页边距按以下标准设置：上边距：2.5cm；下边距：2.5cm；左边距：</w:t>
      </w:r>
      <w:r>
        <w:rPr>
          <w:color w:val="auto"/>
          <w:position w:val="0"/>
          <w:sz w:val="24"/>
          <w:szCs w:val="24"/>
          <w:rFonts w:ascii="宋体" w:eastAsia="宋体" w:hAnsi="宋体" w:hint="default"/>
        </w:rPr>
        <w:t>2.5cm；右边距：2.5cm；装订线：0.5cm；页眉：1.5cm；页脚：1.5cm。</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3.3双面打印的论文，从摘要页开始到最后，在每一页的最上方，用5号宋体，</w:t>
      </w:r>
      <w:r>
        <w:rPr>
          <w:color w:val="auto"/>
          <w:position w:val="0"/>
          <w:sz w:val="24"/>
          <w:szCs w:val="24"/>
          <w:rFonts w:ascii="宋体" w:eastAsia="宋体" w:hAnsi="宋体" w:hint="default"/>
        </w:rPr>
        <w:t>左页页眉居中为“东华理工大学博（硕）士学位论文”，右页页眉居中为各章章名。页</w:t>
      </w:r>
      <w:r>
        <w:rPr>
          <w:color w:val="auto"/>
          <w:position w:val="0"/>
          <w:sz w:val="24"/>
          <w:szCs w:val="24"/>
          <w:rFonts w:ascii="宋体" w:eastAsia="宋体" w:hAnsi="宋体" w:hint="default"/>
        </w:rPr>
        <w:t>眉之下划一条线。</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3.4学位论文文字间距设置为标准字间距（小四号宋体）；行间距设置为“多倍</w:t>
      </w:r>
      <w:r>
        <w:rPr>
          <w:color w:val="auto"/>
          <w:position w:val="0"/>
          <w:sz w:val="24"/>
          <w:szCs w:val="24"/>
          <w:rFonts w:ascii="宋体" w:eastAsia="宋体" w:hAnsi="宋体" w:hint="default"/>
        </w:rPr>
        <w:t>行距1.2”。</w:t>
      </w:r>
    </w:p>
    <w:p>
      <w:pPr>
        <w:numPr>
          <w:ilvl w:val="0"/>
          <w:numId w:val="0"/>
        </w:numPr>
        <w:jc w:val="both"/>
        <w:spacing w:lineRule="auto" w:line="360" w:before="0" w:after="160"/>
        <w:ind w:right="0" w:firstLine="482"/>
        <w:rPr>
          <w:b w:val="1"/>
          <w:color w:val="auto"/>
          <w:position w:val="0"/>
          <w:sz w:val="24"/>
          <w:szCs w:val="24"/>
          <w:rFonts w:ascii="宋体" w:eastAsia="宋体" w:hAnsi="宋体" w:hint="default"/>
        </w:rPr>
        <w:wordWrap w:val="off"/>
      </w:pPr>
      <w:r>
        <w:rPr>
          <w:b w:val="1"/>
          <w:color w:val="auto"/>
          <w:position w:val="0"/>
          <w:sz w:val="24"/>
          <w:szCs w:val="24"/>
          <w:rFonts w:ascii="宋体" w:eastAsia="宋体" w:hAnsi="宋体" w:hint="default"/>
        </w:rPr>
        <w:t>4编写格式</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4.1学位论文章、节的编号</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 xml:space="preserve">4.1. 1理工类论文采用阿拉伯数字分级编号（6.2）；</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 xml:space="preserve">4.1.2社科类论文采用：一、 （一）、 1、 （1）</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4.2学位论文的构成</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sz w:val="20"/>
        </w:rPr>
        <w:pict>
          <v:shapetype id="_x0000_t87" coordsize="21600,21600" o:spt="87" o:preferrelative="t" path="m21600,qx10800@0l10800@2qy0@11,10800@3l10800@1qy21600,21600e" adj="1800,10800"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 type="#_x0000_t87" style="position:absolute;left:0;margin-left:90pt;mso-position-horizontal:absolute;mso-position-horizontal-relative:text;margin-top:8pt;mso-position-vertical:absolute;mso-position-vertical-relative:text;width:9.0pt;height:124.8pt;z-index:251624960" strokecolor="black" o:allowoverlap="1" strokeweight="0.25pt" filled="f" adj="1799"/>
        </w:pict>
      </w:r>
      <w:r>
        <w:rPr>
          <w:color w:val="auto"/>
          <w:position w:val="0"/>
          <w:sz w:val="24"/>
          <w:szCs w:val="24"/>
          <w:rFonts w:ascii="宋体" w:eastAsia="宋体" w:hAnsi="宋体" w:hint="default"/>
        </w:rPr>
        <w:t xml:space="preserve">                封面（见5.1）</w:t>
      </w:r>
    </w:p>
    <w:p>
      <w:pPr>
        <w:numPr>
          <w:ilvl w:val="0"/>
          <w:numId w:val="0"/>
        </w:numPr>
        <w:jc w:val="both"/>
        <w:spacing w:lineRule="auto" w:line="360" w:before="0" w:after="160"/>
        <w:ind w:right="0" w:firstLine="240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在封二标出“东华理工大学学位论文独创性声明”、</w:t>
      </w:r>
    </w:p>
    <w:p>
      <w:pPr>
        <w:numPr>
          <w:ilvl w:val="0"/>
          <w:numId w:val="0"/>
        </w:numPr>
        <w:jc w:val="both"/>
        <w:spacing w:lineRule="auto" w:line="360" w:before="0" w:after="160"/>
        <w:ind w:right="0" w:firstLine="240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学号、答辩日期、指导教师（签字）</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sz w:val="20"/>
        </w:rPr>
        <w:pict>
          <v:shapetype id="_x0000_t202" coordsize="21600,21600" o:spt="202" o:preferrelative="t" path="m,l,21600r21600,l21600,xe">
            <v:stroke joinstyle="miter"/>
          </v:shapetype>
          <v:shape id="_x0000_s12" type="#_x0000_t202" style="position:absolute;left:0;margin-left:27pt;mso-position-horizontal:absolute;mso-position-horizontal-relative:text;margin-top:10pt;mso-position-vertical:absolute;mso-position-vertical-relative:text;width:63.0pt;height:31.2pt;z-index:251624962" strokecolor="#ffffff" o:allowoverlap="1" strokeweight="0.25pt" fillcolor="white" filled="t">
            <v:textbox style="" inset="7pt,4pt,7pt,4pt">
              <w:txbxContent>
                <w:p>
                  <w:pPr>
                    <w:numPr>
                      <w:ilvl w:val="0"/>
                      <w:numId w:val="0"/>
                    </w:numPr>
                    <w:jc w:val="both"/>
                    <w:spacing w:lineRule="auto" w:line="240" w:before="0" w:after="160"/>
                    <w:ind w:right="0" w:firstLine="0"/>
                    <w:rPr>
                      <w:color w:val="auto"/>
                      <w:position w:val="0"/>
                      <w:sz w:val="21"/>
                      <w:szCs w:val="21"/>
                      <w:rFonts w:ascii="Calibri" w:eastAsia="Times New Roman" w:hAnsi="Times New Roman" w:hint="default"/>
                    </w:rPr>
                    <w:wordWrap w:val="off"/>
                  </w:pPr>
                  <w:r>
                    <w:rPr>
                      <w:color w:val="000000"/>
                      <w:position w:val="18"/>
                      <w:sz w:val="21"/>
                      <w:szCs w:val="21"/>
                      <w:rFonts w:ascii="Calibri" w:eastAsia="Times New Roman" w:hAnsi="Times New Roman" w:hint="default"/>
                    </w:rPr>
                    <w:t>前置部分</w:t>
                  </w:r>
                </w:p>
              </w:txbxContent>
            </v:textbox>
          </v:shape>
        </w:pict>
      </w:r>
      <w:r>
        <w:rPr>
          <w:color w:val="auto"/>
          <w:position w:val="0"/>
          <w:sz w:val="24"/>
          <w:szCs w:val="24"/>
          <w:rFonts w:ascii="宋体" w:eastAsia="宋体" w:hAnsi="宋体" w:hint="default"/>
        </w:rPr>
        <w:t xml:space="preserve">                英文题名页（见5.2）</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 xml:space="preserve">                摘要关键词（中文）（见5.4、5.5）</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 xml:space="preserve">                摘要关键词（英文）</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 xml:space="preserve">                目次录（见5.6）</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 xml:space="preserve">                插图和附表清单（见5.7）</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 xml:space="preserve">                符号、标志、缩略词、首字母缩写、计量单位、术语、</w:t>
      </w:r>
    </w:p>
    <w:p>
      <w:pPr>
        <w:numPr>
          <w:ilvl w:val="0"/>
          <w:numId w:val="0"/>
        </w:numPr>
        <w:jc w:val="both"/>
        <w:spacing w:lineRule="auto" w:line="360" w:before="0" w:after="160"/>
        <w:ind w:right="0" w:firstLine="240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名词等注释表（见5.8）</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 xml:space="preserve">   </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sz w:val="20"/>
        </w:rPr>
        <w:pict>
          <v:shapetype id="_x0000_t87" coordsize="21600,21600" o:spt="87" o:preferrelative="t" path="m21600,qx10800@0l10800@2qy0@11,10800@3l10800@1qy21600,21600e" adj="1800,10800"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3" type="#_x0000_t87" style="position:absolute;left:0;margin-left:90pt;mso-position-horizontal:absolute;mso-position-horizontal-relative:text;margin-top:10pt;mso-position-vertical:absolute;mso-position-vertical-relative:text;width:4.1pt;height:134.9pt;z-index:251624961" strokecolor="black" o:allowoverlap="1" strokeweight="0.25pt" filled="f" adj="1799"/>
        </w:pict>
      </w:r>
      <w:r>
        <w:rPr>
          <w:color w:val="auto"/>
          <w:position w:val="0"/>
          <w:sz w:val="24"/>
          <w:szCs w:val="24"/>
          <w:rFonts w:ascii="宋体" w:eastAsia="宋体" w:hAnsi="宋体" w:hint="default"/>
        </w:rPr>
        <w:t xml:space="preserve">                引言（见6.3）</w:t>
      </w:r>
    </w:p>
    <w:p>
      <w:pPr>
        <w:numPr>
          <w:ilvl w:val="0"/>
          <w:numId w:val="0"/>
        </w:numPr>
        <w:jc w:val="both"/>
        <w:spacing w:lineRule="auto" w:line="360" w:before="0" w:after="160"/>
        <w:ind w:right="0" w:firstLine="2400"/>
        <w:rPr>
          <w:color w:val="auto"/>
          <w:position w:val="0"/>
          <w:sz w:val="24"/>
          <w:szCs w:val="24"/>
          <w:rFonts w:ascii="宋体" w:eastAsia="宋体" w:hAnsi="宋体" w:hint="default"/>
        </w:rPr>
        <w:wordWrap w:val="off"/>
      </w:pPr>
      <w:r>
        <w:rPr>
          <w:sz w:val="20"/>
        </w:rPr>
        <w:pict>
          <v:shapetype id="_x0000_t202" coordsize="21600,21600" o:spt="202" o:preferrelative="t" path="m,l,21600r21600,l21600,xe">
            <v:stroke joinstyle="miter"/>
          </v:shapetype>
          <v:shape id="_x0000_s14" type="#_x0000_t202" style="position:absolute;left:0;margin-left:27pt;mso-position-horizontal:absolute;mso-position-horizontal-relative:text;margin-top:20pt;mso-position-vertical:absolute;mso-position-vertical-relative:text;width:63.0pt;height:31.2pt;z-index:251624963" strokecolor="#ffffff" o:allowoverlap="1" strokeweight="0.25pt" fillcolor="white" filled="t">
            <v:textbox style="" inset="7pt,4pt,7pt,4pt">
              <w:txbxContent>
                <w:p>
                  <w:pPr>
                    <w:numPr>
                      <w:ilvl w:val="0"/>
                      <w:numId w:val="0"/>
                    </w:numPr>
                    <w:jc w:val="both"/>
                    <w:spacing w:lineRule="auto" w:line="240" w:before="0" w:after="160"/>
                    <w:ind w:right="0" w:firstLine="0"/>
                    <w:rPr>
                      <w:color w:val="auto"/>
                      <w:position w:val="0"/>
                      <w:sz w:val="21"/>
                      <w:szCs w:val="21"/>
                      <w:rFonts w:ascii="Calibri" w:eastAsia="Times New Roman" w:hAnsi="Times New Roman" w:hint="default"/>
                    </w:rPr>
                    <w:wordWrap w:val="off"/>
                  </w:pPr>
                  <w:r>
                    <w:rPr>
                      <w:color w:val="000000"/>
                      <w:position w:val="18"/>
                      <w:sz w:val="21"/>
                      <w:szCs w:val="21"/>
                      <w:rFonts w:ascii="Calibri" w:eastAsia="Times New Roman" w:hAnsi="Times New Roman" w:hint="default"/>
                    </w:rPr>
                    <w:t>主体部分</w:t>
                  </w:r>
                </w:p>
              </w:txbxContent>
            </v:textbox>
          </v:shape>
        </w:pict>
      </w:r>
      <w:r>
        <w:rPr>
          <w:color w:val="auto"/>
          <w:position w:val="0"/>
          <w:sz w:val="24"/>
          <w:szCs w:val="24"/>
          <w:rFonts w:ascii="宋体" w:eastAsia="宋体" w:hAnsi="宋体" w:hint="default"/>
        </w:rPr>
        <w:t>正文（见6.4）</w:t>
      </w:r>
    </w:p>
    <w:p>
      <w:pPr>
        <w:numPr>
          <w:ilvl w:val="0"/>
          <w:numId w:val="0"/>
        </w:numPr>
        <w:jc w:val="both"/>
        <w:spacing w:lineRule="auto" w:line="360" w:before="0" w:after="160"/>
        <w:ind w:right="0" w:firstLine="480"/>
        <w:rPr>
          <w:color w:val="auto"/>
          <w:position w:val="18"/>
          <w:sz w:val="24"/>
          <w:szCs w:val="24"/>
          <w:rFonts w:ascii="宋体" w:eastAsia="宋体" w:hAnsi="宋体" w:hint="default"/>
        </w:rPr>
        <w:wordWrap w:val="off"/>
      </w:pPr>
      <w:r>
        <w:rPr>
          <w:color w:val="auto"/>
          <w:position w:val="18"/>
          <w:sz w:val="24"/>
          <w:szCs w:val="24"/>
          <w:rFonts w:ascii="宋体" w:eastAsia="宋体" w:hAnsi="宋体" w:hint="default"/>
        </w:rPr>
        <w:t xml:space="preserve">                结论（见6.5）</w:t>
      </w:r>
    </w:p>
    <w:p>
      <w:pPr>
        <w:numPr>
          <w:ilvl w:val="0"/>
          <w:numId w:val="0"/>
        </w:numPr>
        <w:jc w:val="both"/>
        <w:spacing w:lineRule="auto" w:line="360" w:before="0" w:after="160"/>
        <w:ind w:right="0" w:firstLine="480"/>
        <w:rPr>
          <w:color w:val="auto"/>
          <w:position w:val="18"/>
          <w:sz w:val="24"/>
          <w:szCs w:val="24"/>
          <w:rFonts w:ascii="宋体" w:eastAsia="宋体" w:hAnsi="宋体" w:hint="default"/>
        </w:rPr>
        <w:wordWrap w:val="off"/>
      </w:pPr>
      <w:r>
        <w:rPr>
          <w:color w:val="auto"/>
          <w:position w:val="18"/>
          <w:sz w:val="24"/>
          <w:szCs w:val="24"/>
          <w:rFonts w:ascii="宋体" w:eastAsia="宋体" w:hAnsi="宋体" w:hint="default"/>
        </w:rPr>
        <w:t xml:space="preserve">                致谢（见6.6）</w:t>
      </w:r>
    </w:p>
    <w:p>
      <w:pPr>
        <w:pStyle w:val="PO151"/>
        <w:numPr>
          <w:ilvl w:val="0"/>
          <w:numId w:val="0"/>
        </w:numPr>
        <w:jc w:val="left"/>
        <w:shd w:val="clear" w:color="000000" w:fill="FFFFFF"/>
        <w:spacing w:lineRule="auto" w:line="240" w:before="0" w:after="0"/>
        <w:ind w:right="0" w:firstLine="480"/>
        <w:rPr>
          <w:spacing w:val="-9"/>
          <w:b w:val="1"/>
          <w:color w:val="auto"/>
          <w:position w:val="0"/>
          <w:sz w:val="24"/>
          <w:szCs w:val="24"/>
          <w:rFonts w:ascii="宋体" w:eastAsia="宋体" w:hAnsi="宋体" w:hint="default"/>
        </w:rPr>
        <w:wordWrap w:val="off"/>
      </w:pPr>
      <w:r>
        <w:rPr>
          <w:color w:val="auto"/>
          <w:position w:val="18"/>
          <w:sz w:val="24"/>
          <w:szCs w:val="24"/>
          <w:rFonts w:ascii="宋体" w:eastAsia="宋体" w:hAnsi="宋体" w:hint="default"/>
        </w:rPr>
        <w:t xml:space="preserve">                </w:t>
      </w:r>
      <w:r>
        <w:rPr>
          <w:color w:val="auto"/>
          <w:position w:val="0"/>
          <w:sz w:val="24"/>
          <w:szCs w:val="24"/>
          <w:rFonts w:ascii="宋体" w:eastAsia="宋体" w:hAnsi="宋体" w:hint="default"/>
        </w:rPr>
        <w:t>在攻读学位期间取得的科研成果</w:t>
      </w:r>
      <w:r>
        <w:rPr>
          <w:spacing w:val="-9"/>
          <w:color w:val="auto"/>
          <w:position w:val="0"/>
          <w:sz w:val="24"/>
          <w:szCs w:val="24"/>
          <w:rFonts w:ascii="宋体" w:eastAsia="宋体" w:hAnsi="宋体" w:hint="default"/>
        </w:rPr>
        <w:t>（见6.7）</w:t>
      </w:r>
    </w:p>
    <w:p>
      <w:pPr>
        <w:numPr>
          <w:ilvl w:val="0"/>
          <w:numId w:val="0"/>
        </w:numPr>
        <w:jc w:val="both"/>
        <w:spacing w:lineRule="auto" w:line="360" w:before="0" w:after="160"/>
        <w:ind w:right="0" w:firstLine="2400"/>
        <w:rPr>
          <w:color w:val="auto"/>
          <w:position w:val="18"/>
          <w:sz w:val="24"/>
          <w:szCs w:val="24"/>
          <w:rFonts w:ascii="宋体" w:eastAsia="宋体" w:hAnsi="宋体" w:hint="default"/>
        </w:rPr>
        <w:wordWrap w:val="off"/>
      </w:pPr>
      <w:r>
        <w:rPr>
          <w:color w:val="auto"/>
          <w:position w:val="18"/>
          <w:sz w:val="24"/>
          <w:szCs w:val="24"/>
          <w:rFonts w:ascii="宋体" w:eastAsia="宋体" w:hAnsi="宋体" w:hint="default"/>
        </w:rPr>
        <w:t>参考文献（见6.8）</w:t>
      </w:r>
    </w:p>
    <w:p>
      <w:pPr>
        <w:numPr>
          <w:ilvl w:val="0"/>
          <w:numId w:val="0"/>
        </w:numPr>
        <w:jc w:val="both"/>
        <w:spacing w:lineRule="auto" w:line="360" w:before="0" w:after="160"/>
        <w:ind w:right="0" w:firstLine="2400"/>
        <w:rPr>
          <w:color w:val="auto"/>
          <w:position w:val="18"/>
          <w:sz w:val="24"/>
          <w:szCs w:val="24"/>
          <w:rFonts w:ascii="宋体" w:eastAsia="宋体" w:hAnsi="宋体" w:hint="default"/>
        </w:rPr>
        <w:wordWrap w:val="off"/>
      </w:pPr>
      <w:r>
        <w:rPr>
          <w:color w:val="auto"/>
          <w:position w:val="18"/>
          <w:sz w:val="24"/>
          <w:szCs w:val="24"/>
          <w:rFonts w:ascii="宋体" w:eastAsia="宋体" w:hAnsi="宋体" w:hint="default"/>
        </w:rPr>
        <w:t>附录（见7）</w:t>
      </w:r>
    </w:p>
    <w:p>
      <w:pPr>
        <w:numPr>
          <w:ilvl w:val="0"/>
          <w:numId w:val="0"/>
        </w:numPr>
        <w:jc w:val="both"/>
        <w:spacing w:lineRule="auto" w:line="360" w:before="0" w:after="160"/>
        <w:ind w:right="0" w:firstLine="482"/>
        <w:rPr>
          <w:b w:val="1"/>
          <w:color w:val="auto"/>
          <w:position w:val="0"/>
          <w:sz w:val="24"/>
          <w:szCs w:val="24"/>
          <w:rFonts w:ascii="宋体" w:eastAsia="宋体" w:hAnsi="宋体" w:hint="default"/>
        </w:rPr>
        <w:wordWrap w:val="off"/>
      </w:pPr>
      <w:r>
        <w:rPr>
          <w:b w:val="1"/>
          <w:color w:val="auto"/>
          <w:position w:val="0"/>
          <w:sz w:val="24"/>
          <w:szCs w:val="24"/>
          <w:rFonts w:ascii="宋体" w:eastAsia="宋体" w:hAnsi="宋体" w:hint="default"/>
        </w:rPr>
        <w:t>5前置部分</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5.1封面</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5.1.1封面格式按东华理工大学博士（硕士）学位论文封面格式要求。</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5.1.2封面各项内容必须如实填写完整。</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5.2英文题名页</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5.2.1英文题名页置于封面后。</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5.2.2英文题名页包括以下内容：</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学位论文性质、论文题名、学科、专业、研究生、指导教师、所在学院、论文完成</w:t>
      </w:r>
      <w:r>
        <w:rPr>
          <w:color w:val="auto"/>
          <w:position w:val="0"/>
          <w:sz w:val="24"/>
          <w:szCs w:val="24"/>
          <w:rFonts w:ascii="宋体" w:eastAsia="宋体" w:hAnsi="宋体" w:hint="default"/>
        </w:rPr>
        <w:t>时间。</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5.3题名</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5.3.1题名是以最恰当，最简明的词语反映学位论文中最重要的特定内容的逻辑</w:t>
      </w:r>
      <w:r>
        <w:rPr>
          <w:color w:val="auto"/>
          <w:position w:val="0"/>
          <w:sz w:val="24"/>
          <w:szCs w:val="24"/>
          <w:rFonts w:ascii="宋体" w:eastAsia="宋体" w:hAnsi="宋体" w:hint="default"/>
        </w:rPr>
        <w:t>组合。</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题名所用每一词语必须考虑到有助于选定关键词和编制题录、索引等二次文献可以</w:t>
      </w:r>
      <w:r>
        <w:rPr>
          <w:color w:val="auto"/>
          <w:position w:val="0"/>
          <w:sz w:val="24"/>
          <w:szCs w:val="24"/>
          <w:rFonts w:ascii="宋体" w:eastAsia="宋体" w:hAnsi="宋体" w:hint="default"/>
        </w:rPr>
        <w:t>提供检索的特定实用信息；题名应该避免使用不常见的缩写词、首字缩写、字符、代号</w:t>
      </w:r>
      <w:r>
        <w:rPr>
          <w:color w:val="auto"/>
          <w:position w:val="0"/>
          <w:sz w:val="24"/>
          <w:szCs w:val="24"/>
          <w:rFonts w:ascii="宋体" w:eastAsia="宋体" w:hAnsi="宋体" w:hint="default"/>
        </w:rPr>
        <w:t>和公式等；题名一般不宜超过30字。</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5.3.2题名语意未尽，可用副题名补充说明论文中的特定内容。</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5.4摘要</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5.4.1摘要是论文内容不加注释和评论的简短陈述，应以第三人称陈述。</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5.4.2摘要应具有独立性和自含性，即不阅读论文的全文，就能获得必要的信息，</w:t>
      </w:r>
      <w:r>
        <w:rPr>
          <w:color w:val="auto"/>
          <w:position w:val="0"/>
          <w:sz w:val="24"/>
          <w:szCs w:val="24"/>
          <w:rFonts w:ascii="宋体" w:eastAsia="宋体" w:hAnsi="宋体" w:hint="default"/>
        </w:rPr>
        <w:t>摘要的内容应包含与论文同等量的主要信息，供读者确定有无必要阅读全文，也供文</w:t>
      </w:r>
      <w:r>
        <w:rPr>
          <w:color w:val="auto"/>
          <w:position w:val="0"/>
          <w:sz w:val="24"/>
          <w:szCs w:val="24"/>
          <w:rFonts w:ascii="宋体" w:eastAsia="宋体" w:hAnsi="宋体" w:hint="default"/>
        </w:rPr>
        <w:t>摘等二次文献采用。</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摘要一般应说明研究工作目的、实验研究方法、结果和最终结论等，而重点是结果</w:t>
      </w:r>
      <w:r>
        <w:rPr>
          <w:color w:val="auto"/>
          <w:position w:val="0"/>
          <w:sz w:val="24"/>
          <w:szCs w:val="24"/>
          <w:rFonts w:ascii="宋体" w:eastAsia="宋体" w:hAnsi="宋体" w:hint="default"/>
        </w:rPr>
        <w:t>和结论。</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5.4.3中文摘要一般博士论文在1500字以内，硕士论文在800字以内。用小四号</w:t>
      </w:r>
      <w:r>
        <w:rPr>
          <w:color w:val="auto"/>
          <w:position w:val="0"/>
          <w:sz w:val="24"/>
          <w:szCs w:val="24"/>
          <w:rFonts w:ascii="宋体" w:eastAsia="宋体" w:hAnsi="宋体" w:hint="default"/>
        </w:rPr>
        <w:t>宋体，摘要应包括关键词，其数量为3—5个，关键词间用逗号分隔，最后一个词后不</w:t>
      </w:r>
      <w:r>
        <w:rPr>
          <w:color w:val="auto"/>
          <w:position w:val="0"/>
          <w:sz w:val="24"/>
          <w:szCs w:val="24"/>
          <w:rFonts w:ascii="宋体" w:eastAsia="宋体" w:hAnsi="宋体" w:hint="default"/>
        </w:rPr>
        <w:t>打标点符号（见5.5）。</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5.4.4摘要中一般不用图、表、非公知公用的符号和术语。</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5.4.5摘要页置于英文题名页后。</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5.4.6学位论文必须具有英文摘要。</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英文摘要是中文摘要的英文译文。英文摘要页置于中文摘要页后。</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5.5关键词</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关键词是为了文献标引工作从论文中选取出来用以表示全文主题内容信息款目的</w:t>
      </w:r>
      <w:r>
        <w:rPr>
          <w:color w:val="auto"/>
          <w:position w:val="0"/>
          <w:sz w:val="24"/>
          <w:szCs w:val="24"/>
          <w:rFonts w:ascii="宋体" w:eastAsia="宋体" w:hAnsi="宋体" w:hint="default"/>
        </w:rPr>
        <w:t>单词或术语。</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每篇论文应选取3—5个词作为关键词，以显著的字符排在同种语言摘要的下方。</w:t>
      </w:r>
      <w:r>
        <w:rPr>
          <w:color w:val="auto"/>
          <w:position w:val="0"/>
          <w:sz w:val="24"/>
          <w:szCs w:val="24"/>
          <w:rFonts w:ascii="宋体" w:eastAsia="宋体" w:hAnsi="宋体" w:hint="default"/>
        </w:rPr>
        <w:t>如有可能，尽量用《汉语主题词表》等词表提供的规范词。</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5.6目次页</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学位论文应有目次页。</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目次页由论文的章，节，条，附录，题录等的序号，名称和页码组成，另起一页</w:t>
      </w:r>
      <w:r>
        <w:rPr>
          <w:color w:val="auto"/>
          <w:position w:val="0"/>
          <w:sz w:val="24"/>
          <w:szCs w:val="24"/>
          <w:rFonts w:ascii="宋体" w:eastAsia="宋体" w:hAnsi="宋体" w:hint="default"/>
        </w:rPr>
        <w:t>排在摘要页之后。理工类论文章，节，小节分别以1、1.1、1.1.1等数字依次标出。社</w:t>
      </w:r>
      <w:r>
        <w:rPr>
          <w:color w:val="auto"/>
          <w:position w:val="0"/>
          <w:sz w:val="24"/>
          <w:szCs w:val="24"/>
          <w:rFonts w:ascii="宋体" w:eastAsia="宋体" w:hAnsi="宋体" w:hint="default"/>
        </w:rPr>
        <w:t xml:space="preserve">科类采用章，节，小节分别以一、 （一）、 1、 （1）等数字依次标出。</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5.7插图与附表清单</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学位论文中如图表较多，应分别列出清单置于目次页之后。</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图的清单应有序号、图题和页码；表的清单应有序号、表题和页码。</w:t>
      </w:r>
    </w:p>
    <w:p>
      <w:pPr>
        <w:numPr>
          <w:ilvl w:val="0"/>
          <w:numId w:val="0"/>
        </w:numPr>
        <w:jc w:val="both"/>
        <w:spacing w:lineRule="auto" w:line="360" w:before="0" w:after="160"/>
        <w:ind w:right="0" w:firstLine="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 xml:space="preserve">    5.8符号，标志，缩略词，首字母缩写，计量单位，名词，术语等的注释表。</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符号、标志、缩略词、首字母缩写、计量单位、名词、术语等的注释说明汇集成表，</w:t>
      </w:r>
      <w:r>
        <w:rPr>
          <w:color w:val="auto"/>
          <w:position w:val="0"/>
          <w:sz w:val="24"/>
          <w:szCs w:val="24"/>
          <w:rFonts w:ascii="宋体" w:eastAsia="宋体" w:hAnsi="宋体" w:hint="default"/>
        </w:rPr>
        <w:t>置于图表清单页之后。</w:t>
      </w:r>
    </w:p>
    <w:p>
      <w:pPr>
        <w:numPr>
          <w:ilvl w:val="0"/>
          <w:numId w:val="0"/>
        </w:numPr>
        <w:jc w:val="both"/>
        <w:spacing w:lineRule="auto" w:line="360" w:before="0" w:after="160"/>
        <w:ind w:right="0" w:firstLine="482"/>
        <w:rPr>
          <w:b w:val="1"/>
          <w:color w:val="auto"/>
          <w:position w:val="0"/>
          <w:sz w:val="24"/>
          <w:szCs w:val="24"/>
          <w:rFonts w:ascii="宋体" w:eastAsia="宋体" w:hAnsi="宋体" w:hint="default"/>
        </w:rPr>
        <w:wordWrap w:val="off"/>
      </w:pPr>
      <w:r>
        <w:rPr>
          <w:b w:val="1"/>
          <w:color w:val="auto"/>
          <w:position w:val="0"/>
          <w:sz w:val="24"/>
          <w:szCs w:val="24"/>
          <w:rFonts w:ascii="宋体" w:eastAsia="宋体" w:hAnsi="宋体" w:hint="default"/>
        </w:rPr>
        <w:t>6主体部分</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6.1格式</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主体部分的编写格式由引言（绪论）开始，以结论结束。</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主体部分必须由另页右页开始。一级标题之间换页，二级标题之间空行。</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博士论文字数一般不少于5万字（含图、表），硕士论文字数一般不少于3万字</w:t>
      </w:r>
      <w:r>
        <w:rPr>
          <w:color w:val="auto"/>
          <w:position w:val="0"/>
          <w:sz w:val="24"/>
          <w:szCs w:val="24"/>
          <w:rFonts w:ascii="宋体" w:eastAsia="宋体" w:hAnsi="宋体" w:hint="default"/>
        </w:rPr>
        <w:t>（含图、表）。</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6.2序号（理工类）</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6.2.1学位论文各章应有序号，序号用阿拉伯数字编码，层次格式为：</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1××××（三号黑体，居中）</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××××××××××（内容用小四号宋体）</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 xml:space="preserve">   1.1××××（小三号黑体，居左）</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 xml:space="preserve">    ××××××××××××（内容用小四号宋体）</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 xml:space="preserve">    1.1.1××××（四号黑体，居左）</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 xml:space="preserve">    ××××××××××××（内容用小四号宋体）</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 xml:space="preserve">    ①××××（用与内容同样大小的宋体）</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 xml:space="preserve">    1）××××（用与内容同样大小的宋体）</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 xml:space="preserve">    a .××××（用与内容同样大小的宋体）</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6.2.2论文中的图、表、公式、算式等，一律用阿拉伯数字分别依次连续编排序号。</w:t>
      </w:r>
      <w:r>
        <w:rPr>
          <w:color w:val="auto"/>
          <w:position w:val="0"/>
          <w:sz w:val="24"/>
          <w:szCs w:val="24"/>
          <w:rFonts w:ascii="宋体" w:eastAsia="宋体" w:hAnsi="宋体" w:hint="default"/>
        </w:rPr>
        <w:t>序号分章依序编码，其标注形式应便于相互区别，可分别为：</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图2.1、表3.2、式（3.5）等</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6.2.3论文一律用阿拉伯数字连续编页码。页码由引言（或绪论）的首页开始，作</w:t>
      </w:r>
      <w:r>
        <w:rPr>
          <w:color w:val="auto"/>
          <w:position w:val="0"/>
          <w:sz w:val="24"/>
          <w:szCs w:val="24"/>
          <w:rFonts w:ascii="宋体" w:eastAsia="宋体" w:hAnsi="宋体" w:hint="default"/>
        </w:rPr>
        <w:t>为第1页，并为居中对齐。</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题名页、摘要、目次页等前置部分可单独编排页码。</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页码必须统一标注在每页页脚中部。</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力求不出空白页，如有，仍应以右页作为单页页码。</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6.2.4论文的附录依序用大写英文字母A、B、C、……编序号，如：附录A。</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附录中的图、表、式、参考文献等另行编号，与正文分开，也一律用阿拉伯数字编</w:t>
      </w:r>
      <w:r>
        <w:rPr>
          <w:color w:val="auto"/>
          <w:position w:val="0"/>
          <w:sz w:val="24"/>
          <w:szCs w:val="24"/>
          <w:rFonts w:ascii="宋体" w:eastAsia="宋体" w:hAnsi="宋体" w:hint="default"/>
        </w:rPr>
        <w:t>码，但在编码前题以附录序码，如A1；表B2；式（B3）；文献[A5]等。</w:t>
      </w:r>
    </w:p>
    <w:p>
      <w:pPr>
        <w:numPr>
          <w:ilvl w:val="0"/>
          <w:numId w:val="0"/>
        </w:numPr>
        <w:jc w:val="both"/>
        <w:spacing w:lineRule="auto" w:line="360" w:before="0" w:after="160"/>
        <w:ind w:right="0" w:firstLine="480"/>
        <w:rPr>
          <w:color w:val="auto"/>
          <w:position w:val="0"/>
          <w:sz w:val="24"/>
          <w:szCs w:val="24"/>
          <w:shd w:val="pct10" w:color="000000" w:fill="FFFFFF"/>
          <w:rFonts w:ascii="宋体" w:eastAsia="宋体" w:hAnsi="宋体" w:hint="default"/>
        </w:rPr>
        <w:wordWrap w:val="off"/>
      </w:pPr>
      <w:r>
        <w:rPr>
          <w:color w:val="auto"/>
          <w:position w:val="0"/>
          <w:sz w:val="24"/>
          <w:szCs w:val="24"/>
          <w:rFonts w:ascii="宋体" w:eastAsia="宋体" w:hAnsi="宋体" w:hint="default"/>
        </w:rPr>
        <w:t xml:space="preserve">6.2.5 社科类的序号除使用的数字不同外，其余参照理工类编排。</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6.3引言（或绪论）</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引言（或绪论）简要说明研究工作的目的，范围、相关领域的前人工作和知识空白、</w:t>
      </w:r>
      <w:r>
        <w:rPr>
          <w:color w:val="auto"/>
          <w:position w:val="0"/>
          <w:sz w:val="24"/>
          <w:szCs w:val="24"/>
          <w:rFonts w:ascii="宋体" w:eastAsia="宋体" w:hAnsi="宋体" w:hint="default"/>
        </w:rPr>
        <w:t>理论基础和分析、研究设想、研究方法和实验设计、预期结果和意义等，应言简意赅，</w:t>
      </w:r>
      <w:r>
        <w:rPr>
          <w:color w:val="auto"/>
          <w:position w:val="0"/>
          <w:sz w:val="24"/>
          <w:szCs w:val="24"/>
          <w:rFonts w:ascii="宋体" w:eastAsia="宋体" w:hAnsi="宋体" w:hint="default"/>
        </w:rPr>
        <w:t>不要与摘要雷同，不要写成摘要的注释。一般教科书中有的知识，在引言中不必赘述。</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学位论文为了需要反映出作者确已掌握了坚实的理论和系统的专门知识，具有开</w:t>
      </w:r>
      <w:r>
        <w:rPr>
          <w:color w:val="auto"/>
          <w:position w:val="0"/>
          <w:sz w:val="24"/>
          <w:szCs w:val="24"/>
          <w:rFonts w:ascii="宋体" w:eastAsia="宋体" w:hAnsi="宋体" w:hint="default"/>
        </w:rPr>
        <w:t>阔的科学视野，对研究方案作充分论证，因此，有关历史回顾和前人工作的综合评述，</w:t>
      </w:r>
      <w:r>
        <w:rPr>
          <w:color w:val="auto"/>
          <w:position w:val="0"/>
          <w:sz w:val="24"/>
          <w:szCs w:val="24"/>
          <w:rFonts w:ascii="宋体" w:eastAsia="宋体" w:hAnsi="宋体" w:hint="default"/>
        </w:rPr>
        <w:t>以及理论分析等，可以单独成章，用足够的文字叙述。</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6.4正文</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论文的正文是核心部分，占主要篇幅，可包括：调查对象、实验和观测方法、仪器</w:t>
      </w:r>
      <w:r>
        <w:rPr>
          <w:color w:val="auto"/>
          <w:position w:val="0"/>
          <w:sz w:val="24"/>
          <w:szCs w:val="24"/>
          <w:rFonts w:ascii="宋体" w:eastAsia="宋体" w:hAnsi="宋体" w:hint="default"/>
        </w:rPr>
        <w:t>设备、材料原料、实验和观测结果、计算方法和编写原理、数据资料、经过加工整理的</w:t>
      </w:r>
      <w:r>
        <w:rPr>
          <w:color w:val="auto"/>
          <w:position w:val="0"/>
          <w:sz w:val="24"/>
          <w:szCs w:val="24"/>
          <w:rFonts w:ascii="宋体" w:eastAsia="宋体" w:hAnsi="宋体" w:hint="default"/>
        </w:rPr>
        <w:t>图表、形成的论点和导出的结论等。</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论文必须实事求是，客观真切，准确完备，合乎逻辑，层次分明，简练可读。论文</w:t>
      </w:r>
      <w:r>
        <w:rPr>
          <w:color w:val="auto"/>
          <w:position w:val="0"/>
          <w:sz w:val="24"/>
          <w:szCs w:val="24"/>
          <w:rFonts w:ascii="宋体" w:eastAsia="宋体" w:hAnsi="宋体" w:hint="default"/>
        </w:rPr>
        <w:t>中引用别人的观点、结果及图表与数据必须注明出处，在参考文献中一并列出。社科类</w:t>
      </w:r>
      <w:r>
        <w:rPr>
          <w:color w:val="auto"/>
          <w:position w:val="0"/>
          <w:sz w:val="24"/>
          <w:szCs w:val="24"/>
          <w:rFonts w:ascii="宋体" w:eastAsia="宋体" w:hAnsi="宋体" w:hint="default"/>
        </w:rPr>
        <w:t>论文中的观点需要注明出处的，必须在当前页脚面注释。</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6.4.1图</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图包括曲线图、构造图、示意图、图解、框图、流程图、记录图、布置图、地图、</w:t>
      </w:r>
      <w:r>
        <w:rPr>
          <w:color w:val="auto"/>
          <w:position w:val="0"/>
          <w:sz w:val="24"/>
          <w:szCs w:val="24"/>
          <w:rFonts w:ascii="宋体" w:eastAsia="宋体" w:hAnsi="宋体" w:hint="default"/>
        </w:rPr>
        <w:t>照片、图版等。</w:t>
      </w:r>
    </w:p>
    <w:p>
      <w:pPr>
        <w:numPr>
          <w:ilvl w:val="0"/>
          <w:numId w:val="0"/>
        </w:numPr>
        <w:jc w:val="both"/>
        <w:spacing w:lineRule="auto" w:line="360" w:before="0" w:after="160"/>
        <w:ind w:right="0" w:firstLine="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 xml:space="preserve">   图应具有“自明性”，即只看图、图解和图例，不阅读正文，就可理解图意。</w:t>
      </w:r>
    </w:p>
    <w:p>
      <w:pPr>
        <w:numPr>
          <w:ilvl w:val="0"/>
          <w:numId w:val="0"/>
        </w:numPr>
        <w:jc w:val="both"/>
        <w:spacing w:lineRule="auto" w:line="360" w:before="0" w:after="160"/>
        <w:ind w:right="0" w:firstLine="36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图应编排序号（见6.2.2）。</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每一幅图应有简短确切的题名，连同图号置于图下。图题采用中英文对照，英文字</w:t>
      </w:r>
      <w:r>
        <w:rPr>
          <w:color w:val="auto"/>
          <w:position w:val="0"/>
          <w:sz w:val="24"/>
          <w:szCs w:val="24"/>
          <w:rFonts w:ascii="宋体" w:eastAsia="宋体" w:hAnsi="宋体" w:hint="default"/>
        </w:rPr>
        <w:t>体为五号字。图中标注一律用英文。必要时，应将图上的符号、标记、代码，以及实验</w:t>
      </w:r>
      <w:r>
        <w:rPr>
          <w:color w:val="auto"/>
          <w:position w:val="0"/>
          <w:sz w:val="24"/>
          <w:szCs w:val="24"/>
          <w:rFonts w:ascii="宋体" w:eastAsia="宋体" w:hAnsi="宋体" w:hint="default"/>
        </w:rPr>
        <w:t>条件等，用最简练的文字，横牌于图题下方，作为图例说明（图例说明可仅用中文）。</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曲线图的纵横坐标必须注“量、标准规定符号、单位”。此三者只有在不必要标明</w:t>
      </w:r>
      <w:r>
        <w:rPr>
          <w:color w:val="auto"/>
          <w:position w:val="0"/>
          <w:sz w:val="24"/>
          <w:szCs w:val="24"/>
          <w:rFonts w:ascii="宋体" w:eastAsia="宋体" w:hAnsi="宋体" w:hint="default"/>
        </w:rPr>
        <w:t>（如无量纲等）的情况下方可省略。坐标上标注的量的符号和缩略词必须与正文中一致。</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照片图要求主题和主要显示部分的轮廓鲜明，便于制版，如用放大缩小的复制品，</w:t>
      </w:r>
      <w:r>
        <w:rPr>
          <w:color w:val="auto"/>
          <w:position w:val="0"/>
          <w:sz w:val="24"/>
          <w:szCs w:val="24"/>
          <w:rFonts w:ascii="宋体" w:eastAsia="宋体" w:hAnsi="宋体" w:hint="default"/>
        </w:rPr>
        <w:t>必须清晰，方差适中。照片上应该有表示目的物尺寸的标度。</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图若系引用其它文献或其他文献资料加工所得，则应在图题下或图例说明下注明</w:t>
      </w:r>
      <w:r>
        <w:rPr>
          <w:color w:val="auto"/>
          <w:position w:val="0"/>
          <w:sz w:val="24"/>
          <w:szCs w:val="24"/>
          <w:rFonts w:ascii="宋体" w:eastAsia="宋体" w:hAnsi="宋体" w:hint="default"/>
        </w:rPr>
        <w:t>资料来源（见6.4.4）。</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6.4.2表</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表的编排，一般是内容和测试项目由左至右横读，数据依序竖排，应有自明性。表</w:t>
      </w:r>
      <w:r>
        <w:rPr>
          <w:color w:val="auto"/>
          <w:position w:val="0"/>
          <w:sz w:val="24"/>
          <w:szCs w:val="24"/>
          <w:rFonts w:ascii="宋体" w:eastAsia="宋体" w:hAnsi="宋体" w:hint="default"/>
        </w:rPr>
        <w:t>应编排序号（6.2.2）。</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每一表应有简短确切的题名，连同表号置于表上。必要时，应将表中的符号、标记、</w:t>
      </w:r>
      <w:r>
        <w:rPr>
          <w:color w:val="auto"/>
          <w:position w:val="0"/>
          <w:sz w:val="24"/>
          <w:szCs w:val="24"/>
          <w:rFonts w:ascii="宋体" w:eastAsia="宋体" w:hAnsi="宋体" w:hint="default"/>
        </w:rPr>
        <w:t>代码，以及需要说明事项，以最简练的文字，横排于表题下，作为表注。表注应编排序</w:t>
      </w:r>
      <w:r>
        <w:rPr>
          <w:color w:val="auto"/>
          <w:position w:val="0"/>
          <w:sz w:val="24"/>
          <w:szCs w:val="24"/>
          <w:rFonts w:ascii="宋体" w:eastAsia="宋体" w:hAnsi="宋体" w:hint="default"/>
        </w:rPr>
        <w:t>号（见6.4.4），并将附注文字置于表下。</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表的各栏均应标明“量或测试项目、标准规定符号、单位”。只有在无必要标注的</w:t>
      </w:r>
      <w:r>
        <w:rPr>
          <w:color w:val="auto"/>
          <w:position w:val="0"/>
          <w:sz w:val="24"/>
          <w:szCs w:val="24"/>
          <w:rFonts w:ascii="宋体" w:eastAsia="宋体" w:hAnsi="宋体" w:hint="default"/>
        </w:rPr>
        <w:t>情况下方可省略。表中的缩略词和符号，必须与中文一致。表内同一栏数字必须上下对</w:t>
      </w:r>
      <w:r>
        <w:rPr>
          <w:color w:val="auto"/>
          <w:position w:val="0"/>
          <w:sz w:val="24"/>
          <w:szCs w:val="24"/>
          <w:rFonts w:ascii="宋体" w:eastAsia="宋体" w:hAnsi="宋体" w:hint="default"/>
        </w:rPr>
        <w:t>齐，表内不宜出现“同上”、“同左”和类似词，一律填入具体数字或文字。表内“空</w:t>
      </w:r>
      <w:r>
        <w:rPr>
          <w:color w:val="auto"/>
          <w:position w:val="0"/>
          <w:sz w:val="24"/>
          <w:szCs w:val="24"/>
          <w:rFonts w:ascii="宋体" w:eastAsia="宋体" w:hAnsi="宋体" w:hint="default"/>
        </w:rPr>
        <w:t>白”代表未测或无此项，“……”代表未发现，“0”代表实测结果确为零。</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如数据已绘成曲线图，可不再列表。</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6.4.3数学、物理和化学式</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正文中的公式、算式、和方程式等编排序号（见6.2.2），序号标注于该式所在行</w:t>
      </w:r>
      <w:r>
        <w:rPr>
          <w:color w:val="auto"/>
          <w:position w:val="0"/>
          <w:sz w:val="24"/>
          <w:szCs w:val="24"/>
          <w:rFonts w:ascii="宋体" w:eastAsia="宋体" w:hAnsi="宋体" w:hint="default"/>
        </w:rPr>
        <w:t>（当有续行时，应标注于最后一行）的最右边。</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较长的式，另行居中横排，如式必须转行时，只能在＋，－，×，÷，（，）处</w:t>
      </w:r>
      <w:r>
        <w:rPr>
          <w:color w:val="auto"/>
          <w:position w:val="0"/>
          <w:sz w:val="24"/>
          <w:szCs w:val="24"/>
          <w:rFonts w:ascii="宋体" w:eastAsia="宋体" w:hAnsi="宋体" w:hint="default"/>
        </w:rPr>
        <w:t>转行。上下式尽可能在等号“=”处对齐。</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示例1</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sz w:val="2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 type="#_x0000_t75" style="position:static;width:275.6pt;height:18.6pt;z-index:251624964" o:ole="" filled="t">
            <v:imagedata r:id="rId5" o:title=" "/>
            <w10:wrap type="none"/>
            <w10:anchorlock/>
          </v:shape>
        </w:object>
      </w:r>
    </w:p>
    <w:p>
      <w:pPr>
        <w:numPr>
          <w:ilvl w:val="0"/>
          <w:numId w:val="0"/>
        </w:numPr>
        <w:jc w:val="both"/>
        <w:spacing w:lineRule="auto" w:line="360" w:before="0" w:after="160"/>
        <w:ind w:right="0" w:firstLine="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 xml:space="preserve">      </w:t>
      </w:r>
      <w:r>
        <w:rPr>
          <w:sz w:val="2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 type="#_x0000_t75" style="position:static;width:238.3pt;height:18.6pt;z-index:251624965" o:ole="" filled="t">
            <v:imagedata r:id="rId6" o:title=" "/>
            <w10:wrap type="none"/>
            <w10:anchorlock/>
          </v:shape>
        </w:object>
      </w:r>
    </w:p>
    <w:p>
      <w:pPr>
        <w:numPr>
          <w:ilvl w:val="0"/>
          <w:numId w:val="0"/>
        </w:numPr>
        <w:jc w:val="both"/>
        <w:spacing w:lineRule="auto" w:line="360" w:before="0" w:after="160"/>
        <w:ind w:right="0" w:firstLine="720"/>
        <w:rPr>
          <w:color w:val="auto"/>
          <w:position w:val="0"/>
          <w:sz w:val="24"/>
          <w:szCs w:val="24"/>
          <w:rFonts w:ascii="宋体" w:eastAsia="宋体" w:hAnsi="宋体" w:hint="default"/>
        </w:rPr>
        <w:wordWrap w:val="off"/>
      </w:pPr>
      <w:r>
        <w:rPr>
          <w:sz w:val="2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 type="#_x0000_t75" style="position:static;width:86.9pt;height:18.6pt;z-index:251624966" o:ole="" filled="t">
            <v:imagedata r:id="rId7" o:title=" "/>
            <w10:wrap type="none"/>
            <w10:anchorlock/>
          </v:shape>
        </w:object>
      </w:r>
      <w:r>
        <w:rPr>
          <w:color w:val="auto"/>
          <w:position w:val="0"/>
          <w:sz w:val="24"/>
          <w:szCs w:val="24"/>
          <w:rFonts w:ascii="宋体" w:eastAsia="宋体" w:hAnsi="宋体" w:hint="default"/>
        </w:rPr>
        <w:t xml:space="preserve">                                （1）</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示例2</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sz w:val="2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 type="#_x0000_t75" style="position:static;width:204.8pt;height:33.5pt;z-index:251624967" o:ole="" filled="t">
            <v:imagedata r:id="rId8" o:title=" "/>
            <w10:wrap type="none"/>
            <w10:anchorlock/>
          </v:shape>
        </w:object>
      </w:r>
    </w:p>
    <w:p>
      <w:pPr>
        <w:numPr>
          <w:ilvl w:val="0"/>
          <w:numId w:val="0"/>
        </w:numPr>
        <w:jc w:val="both"/>
        <w:spacing w:lineRule="auto" w:line="360" w:before="0" w:after="160"/>
        <w:ind w:right="0" w:firstLine="1080"/>
        <w:rPr>
          <w:color w:val="auto"/>
          <w:position w:val="0"/>
          <w:sz w:val="24"/>
          <w:szCs w:val="24"/>
          <w:rFonts w:ascii="宋体" w:eastAsia="宋体" w:hAnsi="宋体" w:hint="default"/>
        </w:rPr>
        <w:wordWrap w:val="off"/>
      </w:pPr>
      <w:r>
        <w:rPr>
          <w:sz w:val="2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9" type="#_x0000_t75" style="position:static;width:131.5pt;height:33.5pt;z-index:251624968" o:ole="" filled="t">
            <v:imagedata r:id="rId9" o:title=" "/>
            <w10:wrap type="none"/>
            <w10:anchorlock/>
          </v:shape>
        </w:object>
      </w:r>
      <w:r>
        <w:rPr>
          <w:color w:val="auto"/>
          <w:position w:val="0"/>
          <w:sz w:val="24"/>
          <w:szCs w:val="24"/>
          <w:rFonts w:ascii="宋体" w:eastAsia="宋体" w:hAnsi="宋体" w:hint="default"/>
        </w:rPr>
        <w:t>+…</w:t>
      </w:r>
    </w:p>
    <w:p>
      <w:pPr>
        <w:numPr>
          <w:ilvl w:val="0"/>
          <w:numId w:val="0"/>
        </w:numPr>
        <w:jc w:val="both"/>
        <w:spacing w:lineRule="auto" w:line="360" w:before="0" w:after="160"/>
        <w:ind w:right="0" w:firstLine="1080"/>
        <w:rPr>
          <w:color w:val="auto"/>
          <w:position w:val="0"/>
          <w:sz w:val="24"/>
          <w:szCs w:val="24"/>
          <w:rFonts w:ascii="宋体" w:eastAsia="宋体" w:hAnsi="宋体" w:hint="default"/>
        </w:rPr>
        <w:wordWrap w:val="off"/>
      </w:pPr>
      <w:r>
        <w:rPr>
          <w:sz w:val="2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 type="#_x0000_t75" style="position:static;width:131.5pt;height:33.5pt;z-index:251624969" o:ole="" filled="t">
            <v:imagedata r:id="rId10" o:title=" "/>
            <w10:wrap type="none"/>
            <w10:anchorlock/>
          </v:shape>
        </w:object>
      </w:r>
      <w:r>
        <w:rPr>
          <w:color w:val="auto"/>
          <w:position w:val="0"/>
          <w:sz w:val="24"/>
          <w:szCs w:val="24"/>
          <w:rFonts w:ascii="宋体" w:eastAsia="宋体" w:hAnsi="宋体" w:hint="default"/>
        </w:rPr>
        <w:t xml:space="preserve">                      （2）</w:t>
      </w: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p>
    <w:p>
      <w:pPr>
        <w:numPr>
          <w:ilvl w:val="0"/>
          <w:numId w:val="0"/>
        </w:numPr>
        <w:jc w:val="both"/>
        <w:spacing w:lineRule="auto" w:line="360" w:before="0" w:after="160"/>
        <w:ind w:right="0" w:firstLine="480"/>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小数点用“．”。大于999的整数和多于三位数的小数，一律用半个阿拉伯数字符</w:t>
      </w:r>
      <w:r>
        <w:rPr>
          <w:color w:val="auto"/>
          <w:position w:val="0"/>
          <w:sz w:val="24"/>
          <w:szCs w:val="24"/>
          <w:rFonts w:ascii="宋体" w:eastAsia="宋体" w:hAnsi="宋体" w:hint="default"/>
        </w:rPr>
        <w:t>号的小间隔分开，不用千位撇。小于1的数应将0列于小数点之前。</w:t>
      </w:r>
    </w:p>
    <w:p>
      <w:pPr>
        <w:numPr>
          <w:ilvl w:val="0"/>
          <w:numId w:val="0"/>
        </w:numPr>
        <w:jc w:val="both"/>
        <w:spacing w:lineRule="auto" w:line="360" w:before="0" w:after="160"/>
        <w:ind w:right="0" w:firstLine="435"/>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 xml:space="preserve">示例：应读写成94 625 023；0.314325。</w:t>
      </w:r>
    </w:p>
    <w:p>
      <w:pPr>
        <w:numPr>
          <w:ilvl w:val="0"/>
          <w:numId w:val="0"/>
        </w:numPr>
        <w:jc w:val="both"/>
        <w:spacing w:lineRule="auto" w:line="360" w:before="0" w:after="160"/>
        <w:ind w:right="0" w:firstLine="435"/>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6.4.4注</w:t>
      </w:r>
    </w:p>
    <w:p>
      <w:pPr>
        <w:numPr>
          <w:ilvl w:val="0"/>
          <w:numId w:val="0"/>
        </w:numPr>
        <w:jc w:val="both"/>
        <w:spacing w:lineRule="auto" w:line="360" w:before="0" w:after="160"/>
        <w:ind w:right="0" w:firstLine="435"/>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论文中对某一问题、概念、观点等的简单解释、说明、评价、提示等，如不宜在正</w:t>
      </w:r>
      <w:r>
        <w:rPr>
          <w:color w:val="auto"/>
          <w:position w:val="0"/>
          <w:sz w:val="24"/>
          <w:szCs w:val="24"/>
          <w:rFonts w:ascii="宋体" w:eastAsia="宋体" w:hAnsi="宋体" w:hint="default"/>
        </w:rPr>
        <w:t>文中出现，可采用加注的形式。</w:t>
      </w:r>
    </w:p>
    <w:p>
      <w:pPr>
        <w:numPr>
          <w:ilvl w:val="0"/>
          <w:numId w:val="0"/>
        </w:numPr>
        <w:jc w:val="both"/>
        <w:spacing w:lineRule="auto" w:line="360" w:before="0" w:after="160"/>
        <w:ind w:right="0" w:firstLine="435"/>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注应编排序号，注的序号以同一页内出现和先后次序单独排序，用①、②、③……</w:t>
      </w:r>
      <w:r>
        <w:rPr>
          <w:color w:val="auto"/>
          <w:position w:val="0"/>
          <w:sz w:val="24"/>
          <w:szCs w:val="24"/>
          <w:rFonts w:ascii="宋体" w:eastAsia="宋体" w:hAnsi="宋体" w:hint="default"/>
        </w:rPr>
        <w:t>依次标示在需要注入，以上标形式表示。</w:t>
      </w:r>
    </w:p>
    <w:p>
      <w:pPr>
        <w:numPr>
          <w:ilvl w:val="0"/>
          <w:numId w:val="0"/>
        </w:numPr>
        <w:jc w:val="both"/>
        <w:spacing w:lineRule="auto" w:line="360" w:before="0" w:after="160"/>
        <w:ind w:right="0" w:firstLine="435"/>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注的说明文字以序号开头。注的具体说明文字列于同一页的下端，与正文之间用一</w:t>
      </w:r>
      <w:r>
        <w:rPr>
          <w:color w:val="auto"/>
          <w:position w:val="0"/>
          <w:sz w:val="24"/>
          <w:szCs w:val="24"/>
          <w:rFonts w:ascii="宋体" w:eastAsia="宋体" w:hAnsi="宋体" w:hint="default"/>
        </w:rPr>
        <w:t>左对齐、占页面1/4宽长度和横线分隔。</w:t>
      </w:r>
    </w:p>
    <w:p>
      <w:pPr>
        <w:numPr>
          <w:ilvl w:val="0"/>
          <w:numId w:val="0"/>
        </w:numPr>
        <w:jc w:val="both"/>
        <w:spacing w:lineRule="auto" w:line="360" w:before="0" w:after="160"/>
        <w:ind w:right="0" w:firstLine="435"/>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论文中以任何形式引用的资料，均须标出引用出处，并以参考文献形式统一编号</w:t>
      </w:r>
      <w:r>
        <w:rPr>
          <w:color w:val="auto"/>
          <w:position w:val="0"/>
          <w:sz w:val="24"/>
          <w:szCs w:val="24"/>
          <w:rFonts w:ascii="宋体" w:eastAsia="宋体" w:hAnsi="宋体" w:hint="default"/>
        </w:rPr>
        <w:t>（见参考文献6.7），在引用处以上标形式表示。</w:t>
      </w:r>
    </w:p>
    <w:p>
      <w:pPr>
        <w:numPr>
          <w:ilvl w:val="0"/>
          <w:numId w:val="0"/>
        </w:numPr>
        <w:jc w:val="both"/>
        <w:spacing w:lineRule="auto" w:line="360" w:before="0" w:after="160"/>
        <w:ind w:right="0" w:firstLine="435"/>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6.4.5计量单位</w:t>
      </w:r>
    </w:p>
    <w:p>
      <w:pPr>
        <w:numPr>
          <w:ilvl w:val="0"/>
          <w:numId w:val="0"/>
        </w:numPr>
        <w:jc w:val="both"/>
        <w:spacing w:lineRule="auto" w:line="360" w:before="0" w:after="160"/>
        <w:ind w:right="0" w:firstLine="435"/>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计量单位必须采用《中华人民共和国法定计量单位》，并遵照《中华人民共和国</w:t>
      </w:r>
      <w:r>
        <w:rPr>
          <w:color w:val="auto"/>
          <w:position w:val="0"/>
          <w:sz w:val="24"/>
          <w:szCs w:val="24"/>
          <w:rFonts w:ascii="宋体" w:eastAsia="宋体" w:hAnsi="宋体" w:hint="default"/>
        </w:rPr>
        <w:t>法定计量单位》执行。单位名称和符号的书写方式一律采用国际通用符号。</w:t>
      </w:r>
    </w:p>
    <w:p>
      <w:pPr>
        <w:numPr>
          <w:ilvl w:val="0"/>
          <w:numId w:val="0"/>
        </w:numPr>
        <w:jc w:val="both"/>
        <w:spacing w:lineRule="auto" w:line="360" w:before="0" w:after="160"/>
        <w:ind w:right="0" w:firstLine="435"/>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6.4.6符号和缩略词</w:t>
      </w:r>
    </w:p>
    <w:p>
      <w:pPr>
        <w:numPr>
          <w:ilvl w:val="0"/>
          <w:numId w:val="0"/>
        </w:numPr>
        <w:jc w:val="both"/>
        <w:spacing w:lineRule="auto" w:line="360" w:before="0" w:after="160"/>
        <w:ind w:right="0" w:firstLine="435"/>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符号和简略词应遵照国家标准的有关规定执行，如无标准可循，可采纳本学科或</w:t>
      </w:r>
      <w:r>
        <w:rPr>
          <w:color w:val="auto"/>
          <w:position w:val="0"/>
          <w:sz w:val="24"/>
          <w:szCs w:val="24"/>
          <w:rFonts w:ascii="宋体" w:eastAsia="宋体" w:hAnsi="宋体" w:hint="default"/>
        </w:rPr>
        <w:t>本专业的权威性机构或学术团体所公布的规定；也可采用全国自然科学名词审定委员</w:t>
      </w:r>
      <w:r>
        <w:rPr>
          <w:color w:val="auto"/>
          <w:position w:val="0"/>
          <w:sz w:val="24"/>
          <w:szCs w:val="24"/>
          <w:rFonts w:ascii="宋体" w:eastAsia="宋体" w:hAnsi="宋体" w:hint="default"/>
        </w:rPr>
        <w:t>会编印的各学科词汇的用词。</w:t>
      </w:r>
    </w:p>
    <w:p>
      <w:pPr>
        <w:numPr>
          <w:ilvl w:val="0"/>
          <w:numId w:val="0"/>
        </w:numPr>
        <w:jc w:val="both"/>
        <w:spacing w:lineRule="auto" w:line="360" w:before="0" w:after="160"/>
        <w:ind w:right="0" w:firstLine="435"/>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6.5结论</w:t>
      </w:r>
    </w:p>
    <w:p>
      <w:pPr>
        <w:numPr>
          <w:ilvl w:val="0"/>
          <w:numId w:val="0"/>
        </w:numPr>
        <w:jc w:val="both"/>
        <w:spacing w:lineRule="auto" w:line="360" w:before="0" w:after="160"/>
        <w:ind w:right="0" w:firstLine="435"/>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学位论文的结论是最终的、总体的概括，不是正文中的各段的小结的简单重复，结</w:t>
      </w:r>
      <w:r>
        <w:rPr>
          <w:color w:val="auto"/>
          <w:position w:val="0"/>
          <w:sz w:val="24"/>
          <w:szCs w:val="24"/>
          <w:rFonts w:ascii="宋体" w:eastAsia="宋体" w:hAnsi="宋体" w:hint="default"/>
        </w:rPr>
        <w:t>论应精练、准确、完整。</w:t>
      </w:r>
    </w:p>
    <w:p>
      <w:pPr>
        <w:numPr>
          <w:ilvl w:val="0"/>
          <w:numId w:val="0"/>
        </w:numPr>
        <w:jc w:val="both"/>
        <w:spacing w:lineRule="auto" w:line="360" w:before="0" w:after="160"/>
        <w:ind w:right="0" w:firstLine="435"/>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6.6致谢</w:t>
      </w:r>
    </w:p>
    <w:p>
      <w:pPr>
        <w:numPr>
          <w:ilvl w:val="0"/>
          <w:numId w:val="0"/>
        </w:numPr>
        <w:jc w:val="both"/>
        <w:spacing w:lineRule="auto" w:line="360" w:before="0" w:after="160"/>
        <w:ind w:right="0" w:firstLine="435"/>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致谢中主要感谢指导教师和对论文工作有直接贡献及帮助的人士和单位，还应感</w:t>
      </w:r>
      <w:r>
        <w:rPr>
          <w:color w:val="auto"/>
          <w:position w:val="0"/>
          <w:sz w:val="24"/>
          <w:szCs w:val="24"/>
          <w:rFonts w:ascii="宋体" w:eastAsia="宋体" w:hAnsi="宋体" w:hint="default"/>
        </w:rPr>
        <w:t>谢对论文研究工作提供资助、提供调研条件、提供资料等基金会或企业等单位和人士。</w:t>
      </w:r>
    </w:p>
    <w:p>
      <w:pPr>
        <w:pStyle w:val="PO151"/>
        <w:numPr>
          <w:ilvl w:val="0"/>
          <w:numId w:val="0"/>
        </w:numPr>
        <w:jc w:val="left"/>
        <w:shd w:val="clear" w:color="000000" w:fill="FFFFFF"/>
        <w:spacing w:lineRule="auto" w:line="240" w:before="0" w:after="0"/>
        <w:ind w:right="0" w:firstLine="446"/>
        <w:rPr>
          <w:spacing w:val="-9"/>
          <w:b w:val="1"/>
          <w:color w:val="auto"/>
          <w:position w:val="0"/>
          <w:sz w:val="24"/>
          <w:szCs w:val="24"/>
          <w:rFonts w:ascii="宋体" w:eastAsia="宋体" w:hAnsi="宋体" w:hint="default"/>
        </w:rPr>
        <w:wordWrap w:val="off"/>
      </w:pPr>
      <w:r>
        <w:rPr>
          <w:spacing w:val="-9"/>
          <w:b w:val="1"/>
          <w:color w:val="auto"/>
          <w:position w:val="0"/>
          <w:sz w:val="24"/>
          <w:szCs w:val="24"/>
          <w:rFonts w:ascii="宋体" w:eastAsia="宋体" w:hAnsi="宋体" w:hint="default"/>
        </w:rPr>
        <w:t>6.7</w:t>
      </w:r>
      <w:r>
        <w:rPr>
          <w:color w:val="auto"/>
          <w:position w:val="0"/>
          <w:sz w:val="24"/>
          <w:szCs w:val="24"/>
          <w:rFonts w:ascii="宋体" w:eastAsia="宋体" w:hAnsi="宋体" w:hint="default"/>
        </w:rPr>
        <w:t>在攻读学位期间取得的科研成果</w:t>
      </w:r>
    </w:p>
    <w:p>
      <w:pPr>
        <w:pStyle w:val="PO151"/>
        <w:numPr>
          <w:ilvl w:val="0"/>
          <w:numId w:val="0"/>
        </w:numPr>
        <w:jc w:val="left"/>
        <w:shd w:val="clear" w:color="000000" w:fill="FFFFFF"/>
        <w:spacing w:lineRule="auto" w:line="360" w:before="0" w:after="0"/>
        <w:ind w:right="0" w:firstLine="428"/>
        <w:rPr>
          <w:spacing w:val="-13"/>
          <w:color w:val="auto"/>
          <w:position w:val="0"/>
          <w:sz w:val="24"/>
          <w:szCs w:val="24"/>
          <w:rFonts w:ascii="宋体" w:eastAsia="宋体" w:hAnsi="宋体" w:hint="default"/>
        </w:rPr>
        <w:wordWrap w:val="off"/>
      </w:pPr>
      <w:r>
        <w:rPr>
          <w:spacing w:val="-13"/>
          <w:color w:val="auto"/>
          <w:position w:val="0"/>
          <w:sz w:val="24"/>
          <w:szCs w:val="24"/>
          <w:rFonts w:ascii="宋体" w:eastAsia="宋体" w:hAnsi="宋体" w:hint="default"/>
        </w:rPr>
        <w:t>指学位申请人在学期间，发表的与学位论文有关的学</w:t>
      </w:r>
      <w:r>
        <w:rPr>
          <w:spacing w:val="-2"/>
          <w:color w:val="auto"/>
          <w:position w:val="0"/>
          <w:sz w:val="24"/>
          <w:szCs w:val="24"/>
          <w:rFonts w:ascii="宋体" w:eastAsia="宋体" w:hAnsi="宋体" w:hint="default"/>
        </w:rPr>
        <w:t>术期刊论文、论著和取得的科研专利、</w:t>
      </w:r>
      <w:r>
        <w:rPr>
          <w:spacing w:val="-2"/>
          <w:color w:val="auto"/>
          <w:position w:val="0"/>
          <w:sz w:val="24"/>
          <w:szCs w:val="24"/>
          <w:rFonts w:ascii="宋体" w:eastAsia="宋体" w:hAnsi="宋体" w:hint="default"/>
        </w:rPr>
        <w:t>科研获奖等成果。</w:t>
      </w:r>
    </w:p>
    <w:p>
      <w:pPr>
        <w:pStyle w:val="PO151"/>
        <w:numPr>
          <w:ilvl w:val="0"/>
          <w:numId w:val="0"/>
        </w:numPr>
        <w:jc w:val="left"/>
        <w:shd w:val="clear" w:color="000000" w:fill="FFFFFF"/>
        <w:spacing w:lineRule="auto" w:line="360" w:before="0" w:after="0"/>
        <w:ind w:right="0" w:firstLine="480"/>
        <w:rPr>
          <w:spacing w:val="-13"/>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6.8参考文献</w:t>
      </w:r>
    </w:p>
    <w:p>
      <w:pPr>
        <w:numPr>
          <w:ilvl w:val="0"/>
          <w:numId w:val="0"/>
        </w:numPr>
        <w:jc w:val="both"/>
        <w:spacing w:lineRule="auto" w:line="360" w:before="0" w:after="160"/>
        <w:ind w:right="0" w:firstLine="435"/>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参考文献应是学位论文作者亲自考察过的对学位论文有参考价值的文献。参考文献</w:t>
      </w:r>
      <w:r>
        <w:rPr>
          <w:color w:val="auto"/>
          <w:position w:val="0"/>
          <w:sz w:val="24"/>
          <w:szCs w:val="24"/>
          <w:rFonts w:ascii="宋体" w:eastAsia="宋体" w:hAnsi="宋体" w:hint="default"/>
        </w:rPr>
        <w:t>应具有权威性，要注意引用最新的文献。</w:t>
      </w:r>
    </w:p>
    <w:p>
      <w:pPr>
        <w:numPr>
          <w:ilvl w:val="0"/>
          <w:numId w:val="0"/>
        </w:numPr>
        <w:jc w:val="both"/>
        <w:spacing w:lineRule="auto" w:line="360" w:before="0" w:after="160"/>
        <w:ind w:right="0" w:firstLine="435"/>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参考文献可采用“序数法”或“著者—年代法”，但需与正文中的录入方式一致。</w:t>
      </w:r>
    </w:p>
    <w:p>
      <w:pPr>
        <w:numPr>
          <w:ilvl w:val="0"/>
          <w:numId w:val="0"/>
        </w:numPr>
        <w:jc w:val="both"/>
        <w:spacing w:lineRule="auto" w:line="360" w:before="0" w:after="160"/>
        <w:ind w:right="0" w:firstLine="435"/>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 xml:space="preserve">6.8.1 序数法</w:t>
      </w:r>
    </w:p>
    <w:p>
      <w:pPr>
        <w:numPr>
          <w:ilvl w:val="0"/>
          <w:numId w:val="0"/>
        </w:numPr>
        <w:jc w:val="both"/>
        <w:spacing w:lineRule="auto" w:line="360" w:before="0" w:after="160"/>
        <w:ind w:right="0" w:firstLine="435"/>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参考文献以文献在整个论文中出现的次序用[1]、[2]、[3]……形式统一排序、依次</w:t>
      </w:r>
      <w:r>
        <w:rPr>
          <w:color w:val="auto"/>
          <w:position w:val="0"/>
          <w:sz w:val="24"/>
          <w:szCs w:val="24"/>
          <w:rFonts w:ascii="宋体" w:eastAsia="宋体" w:hAnsi="宋体" w:hint="default"/>
        </w:rPr>
        <w:t>列出。</w:t>
      </w:r>
    </w:p>
    <w:p>
      <w:pPr>
        <w:numPr>
          <w:ilvl w:val="0"/>
          <w:numId w:val="0"/>
        </w:numPr>
        <w:jc w:val="both"/>
        <w:spacing w:lineRule="auto" w:line="360" w:before="0" w:after="160"/>
        <w:ind w:right="0" w:firstLine="435"/>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参考文献的表示格式为：</w:t>
      </w:r>
    </w:p>
    <w:p>
      <w:pPr>
        <w:numPr>
          <w:ilvl w:val="0"/>
          <w:numId w:val="0"/>
        </w:numPr>
        <w:jc w:val="both"/>
        <w:spacing w:lineRule="auto" w:line="360" w:before="0" w:after="160"/>
        <w:ind w:right="0" w:firstLine="435"/>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著作格式：[序号]作者·书名·版本·出版地·出版社，出版时间</w:t>
      </w:r>
    </w:p>
    <w:p>
      <w:pPr>
        <w:numPr>
          <w:ilvl w:val="0"/>
          <w:numId w:val="0"/>
        </w:numPr>
        <w:jc w:val="both"/>
        <w:spacing w:lineRule="auto" w:line="360" w:before="0" w:after="160"/>
        <w:ind w:right="0" w:firstLine="435"/>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期刊格式：[序号]作者·译者·文章题目·期刊号·年份·卷号（期数）·页码</w:t>
      </w:r>
    </w:p>
    <w:p>
      <w:pPr>
        <w:numPr>
          <w:ilvl w:val="0"/>
          <w:numId w:val="0"/>
        </w:numPr>
        <w:jc w:val="both"/>
        <w:spacing w:lineRule="auto" w:line="360" w:before="0" w:after="160"/>
        <w:ind w:right="0" w:firstLine="435"/>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学位论文：[序号]作者·题名[学位论文]（英文用[dissertation]）·保存地点</w:t>
      </w:r>
      <w:r>
        <w:rPr>
          <w:color w:val="auto"/>
          <w:position w:val="0"/>
          <w:sz w:val="24"/>
          <w:szCs w:val="24"/>
          <w:rFonts w:ascii="宋体" w:eastAsia="宋体" w:hAnsi="宋体" w:hint="default"/>
        </w:rPr>
        <w:t>·保存单位·年份</w:t>
      </w:r>
    </w:p>
    <w:p>
      <w:pPr>
        <w:numPr>
          <w:ilvl w:val="0"/>
          <w:numId w:val="0"/>
        </w:numPr>
        <w:jc w:val="both"/>
        <w:spacing w:lineRule="auto" w:line="360" w:before="0" w:after="160"/>
        <w:ind w:right="0" w:firstLine="435"/>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专利：[序号]专利申请者·题名·国别·专利文献种类·专利号·发布日期</w:t>
      </w:r>
    </w:p>
    <w:p>
      <w:pPr>
        <w:numPr>
          <w:ilvl w:val="0"/>
          <w:numId w:val="0"/>
        </w:numPr>
        <w:jc w:val="both"/>
        <w:spacing w:lineRule="auto" w:line="360" w:before="0" w:after="160"/>
        <w:ind w:right="0" w:firstLine="435"/>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技术标准：[序号]起草责任者·标准代号·标准顺序号—发布年·标准名称·出</w:t>
      </w:r>
      <w:r>
        <w:rPr>
          <w:color w:val="auto"/>
          <w:position w:val="0"/>
          <w:sz w:val="24"/>
          <w:szCs w:val="24"/>
          <w:rFonts w:ascii="宋体" w:eastAsia="宋体" w:hAnsi="宋体" w:hint="default"/>
        </w:rPr>
        <w:t>版地·出版者·出版年份</w:t>
      </w:r>
    </w:p>
    <w:p>
      <w:pPr>
        <w:numPr>
          <w:ilvl w:val="0"/>
          <w:numId w:val="0"/>
        </w:numPr>
        <w:jc w:val="both"/>
        <w:spacing w:lineRule="auto" w:line="360" w:before="0" w:after="160"/>
        <w:ind w:right="0" w:firstLine="435"/>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 xml:space="preserve">6.8.2 著者—年代法</w:t>
      </w:r>
    </w:p>
    <w:p>
      <w:pPr>
        <w:numPr>
          <w:ilvl w:val="0"/>
          <w:numId w:val="0"/>
        </w:numPr>
        <w:jc w:val="both"/>
        <w:spacing w:lineRule="auto" w:line="360" w:before="0" w:after="160"/>
        <w:ind w:right="0" w:firstLine="435"/>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先中文，后西文，以姓氏英文字母顺序排序。</w:t>
      </w:r>
    </w:p>
    <w:p>
      <w:pPr>
        <w:numPr>
          <w:ilvl w:val="0"/>
          <w:numId w:val="0"/>
        </w:numPr>
        <w:jc w:val="both"/>
        <w:spacing w:lineRule="auto" w:line="360" w:before="0" w:after="160"/>
        <w:ind w:right="0" w:firstLine="435"/>
        <w:rPr>
          <w:b w:val="1"/>
          <w:color w:val="auto"/>
          <w:position w:val="0"/>
          <w:sz w:val="24"/>
          <w:szCs w:val="24"/>
          <w:rFonts w:ascii="宋体" w:eastAsia="宋体" w:hAnsi="宋体" w:hint="default"/>
        </w:rPr>
        <w:wordWrap w:val="off"/>
      </w:pPr>
      <w:r>
        <w:rPr>
          <w:b w:val="1"/>
          <w:color w:val="auto"/>
          <w:position w:val="0"/>
          <w:sz w:val="24"/>
          <w:szCs w:val="24"/>
          <w:rFonts w:ascii="宋体" w:eastAsia="宋体" w:hAnsi="宋体" w:hint="default"/>
        </w:rPr>
        <w:t>7附录</w:t>
      </w:r>
    </w:p>
    <w:p>
      <w:pPr>
        <w:numPr>
          <w:ilvl w:val="0"/>
          <w:numId w:val="0"/>
        </w:numPr>
        <w:jc w:val="both"/>
        <w:spacing w:lineRule="auto" w:line="360" w:before="0" w:after="160"/>
        <w:ind w:right="0" w:firstLine="435"/>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7.1下列内容可包括在附录中</w:t>
      </w:r>
    </w:p>
    <w:p>
      <w:pPr>
        <w:numPr>
          <w:ilvl w:val="0"/>
          <w:numId w:val="0"/>
        </w:numPr>
        <w:jc w:val="both"/>
        <w:spacing w:lineRule="auto" w:line="360" w:before="0" w:after="160"/>
        <w:ind w:right="0" w:firstLine="435"/>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（1）正文中过长的公式推导与证明过程可以在附录中依次给出；</w:t>
      </w:r>
    </w:p>
    <w:p>
      <w:pPr>
        <w:numPr>
          <w:ilvl w:val="0"/>
          <w:numId w:val="0"/>
        </w:numPr>
        <w:jc w:val="both"/>
        <w:spacing w:lineRule="auto" w:line="360" w:before="0" w:after="160"/>
        <w:ind w:right="0" w:firstLine="435"/>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（2）与本文紧密相关的非作者自己的分析，证明及工具用表格等；</w:t>
      </w:r>
    </w:p>
    <w:p>
      <w:pPr>
        <w:numPr>
          <w:ilvl w:val="0"/>
          <w:numId w:val="0"/>
        </w:numPr>
        <w:jc w:val="both"/>
        <w:spacing w:lineRule="auto" w:line="360" w:before="0" w:after="160"/>
        <w:ind w:right="0" w:firstLine="435"/>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（3）在正文中无法列出的实验数据、程序等；</w:t>
      </w:r>
    </w:p>
    <w:p>
      <w:pPr>
        <w:numPr>
          <w:ilvl w:val="0"/>
          <w:numId w:val="0"/>
        </w:numPr>
        <w:jc w:val="both"/>
        <w:spacing w:lineRule="auto" w:line="360" w:before="0" w:after="160"/>
        <w:ind w:right="0" w:firstLine="435"/>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（4）论文使用的缩写及次序说明等；</w:t>
      </w:r>
    </w:p>
    <w:p>
      <w:pPr>
        <w:numPr>
          <w:ilvl w:val="0"/>
          <w:numId w:val="0"/>
        </w:numPr>
        <w:jc w:val="both"/>
        <w:spacing w:lineRule="auto" w:line="360" w:before="0" w:after="160"/>
        <w:ind w:right="0" w:firstLine="435"/>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7.2附录与正文连续编页码</w:t>
      </w:r>
    </w:p>
    <w:p>
      <w:pPr>
        <w:numPr>
          <w:ilvl w:val="0"/>
          <w:numId w:val="0"/>
        </w:numPr>
        <w:jc w:val="both"/>
        <w:spacing w:lineRule="auto" w:line="360" w:before="0" w:after="160"/>
        <w:ind w:right="0" w:firstLine="435"/>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附录及附录中的各种序号的编排见6.2.4。</w:t>
      </w:r>
    </w:p>
    <w:p>
      <w:pPr>
        <w:numPr>
          <w:ilvl w:val="0"/>
          <w:numId w:val="0"/>
        </w:numPr>
        <w:jc w:val="both"/>
        <w:spacing w:lineRule="auto" w:line="360" w:before="0" w:after="160"/>
        <w:ind w:right="0" w:firstLine="435"/>
        <w:rPr>
          <w:color w:val="auto"/>
          <w:position w:val="0"/>
          <w:sz w:val="24"/>
          <w:szCs w:val="24"/>
          <w:rFonts w:ascii="宋体" w:eastAsia="宋体" w:hAnsi="宋体" w:hint="default"/>
        </w:rPr>
        <w:wordWrap w:val="off"/>
      </w:pPr>
      <w:r>
        <w:rPr>
          <w:color w:val="auto"/>
          <w:position w:val="0"/>
          <w:sz w:val="24"/>
          <w:szCs w:val="24"/>
          <w:rFonts w:ascii="宋体" w:eastAsia="宋体" w:hAnsi="宋体" w:hint="default"/>
        </w:rPr>
        <w:t>7.3每一附录均另页起</w:t>
      </w:r>
    </w:p>
    <w:p>
      <w:pPr>
        <w:numPr>
          <w:ilvl w:val="0"/>
          <w:numId w:val="0"/>
        </w:numPr>
        <w:jc w:val="both"/>
        <w:spacing w:lineRule="auto" w:line="360" w:before="0" w:after="160"/>
        <w:ind w:right="0" w:firstLine="435"/>
        <w:rPr>
          <w:b w:val="1"/>
          <w:color w:val="auto"/>
          <w:position w:val="0"/>
          <w:sz w:val="24"/>
          <w:szCs w:val="24"/>
          <w:rFonts w:ascii="宋体" w:eastAsia="宋体" w:hAnsi="宋体" w:hint="default"/>
        </w:rPr>
        <w:wordWrap w:val="off"/>
      </w:pPr>
      <w:r>
        <w:rPr>
          <w:b w:val="1"/>
          <w:color w:val="auto"/>
          <w:position w:val="0"/>
          <w:sz w:val="24"/>
          <w:szCs w:val="24"/>
          <w:rFonts w:ascii="宋体" w:eastAsia="宋体" w:hAnsi="宋体" w:hint="default"/>
        </w:rPr>
        <w:t>8其他</w:t>
      </w:r>
    </w:p>
    <w:p>
      <w:pPr>
        <w:numPr>
          <w:ilvl w:val="0"/>
          <w:numId w:val="0"/>
        </w:numPr>
        <w:jc w:val="both"/>
        <w:spacing w:lineRule="auto" w:line="360" w:before="0" w:after="160"/>
        <w:ind w:right="0" w:firstLine="435"/>
        <w:rPr>
          <w:color w:val="auto"/>
          <w:position w:val="0"/>
          <w:sz w:val="21"/>
          <w:szCs w:val="21"/>
          <w:rFonts w:ascii="Calibri" w:eastAsia="宋体" w:hAnsi="宋体" w:hint="default"/>
        </w:rPr>
        <w:wordWrap w:val="off"/>
      </w:pPr>
      <w:r>
        <w:rPr>
          <w:color w:val="auto"/>
          <w:position w:val="0"/>
          <w:sz w:val="24"/>
          <w:szCs w:val="24"/>
          <w:rFonts w:ascii="宋体" w:eastAsia="宋体" w:hAnsi="宋体" w:hint="default"/>
        </w:rPr>
        <w:t>本学位论文格式规范标准的解释权在东华理工大学研究生院。</w:t>
      </w:r>
    </w:p>
    <w:sectPr>
      <w:footnotePr>
        <w:numFmt w:val="decimal"/>
        <w:numRestart w:val="continuous"/>
        <w:numStart w:val="1"/>
        <w:pos w:val="pageBottom"/>
      </w:footnotePr>
      <w:endnotePr>
        <w:numFmt w:val="lowerRoman"/>
        <w:numRestart w:val="continuous"/>
        <w:numStart w:val="1"/>
        <w:pos w:val="docEnd"/>
      </w:endnotePr>
      <w:pgSz w:w="11906" w:h="16838"/>
      <w:pgMar w:top="1701" w:left="1440" w:bottom="1440" w:right="1440" w:header="708" w:footer="708" w:gutter="0"/>
      <w:pgNumType w:fmt="decimal"/>
      <w:docGrid w:type="default" w:linePitch="360" w:charSpace="6144"/>
    </w:sectPr>
  </w:body>
</w:document>
</file>

<file path=word/fontTable.xml><?xml version="1.0" encoding="utf-8"?>
<w:fonts xmlns:r="http://schemas.openxmlformats.org/officeDocument/2006/relationships" xmlns:w="http://schemas.openxmlformats.org/wordprocessingml/2006/main">
  <w:font w:name="宋体">
    <w:panose1 w:val="020F0502020204030204"/>
    <w:charset w:val="0"/>
    <w:family w:val="mordern"/>
    <w:pitch w:val="variable"/>
    <w:sig w:usb0="A00002EF" w:usb1="4000207B" w:usb2="00000000" w:usb3="00000000" w:csb0="FFFFFFFF" w:csb1="00000000"/>
  </w:font>
  <w:font w:name="Calibri">
    <w:panose1 w:val="020F0502020204030204"/>
    <w:charset w:val="0"/>
    <w:family w:val="mordern"/>
    <w:pitch w:val="variable"/>
    <w:sig w:usb0="A00002EF" w:usb1="4000207B" w:usb2="00000000" w:usb3="00000000" w:csb0="FFFFFFFF" w:csb1="00000000"/>
  </w:font>
  <w:font w:name="Wingdings">
    <w:panose1 w:val="020F0502020204030204"/>
    <w:charset w:val="0"/>
    <w:family w:val="mordern"/>
    <w:pitch w:val="variable"/>
    <w:sig w:usb0="A00002EF" w:usb1="4000207B" w:usb2="00000000" w:usb3="00000000" w:csb0="FFFFFFFF" w:csb1="00000000"/>
  </w:font>
  <w:font w:name="Times New Roman">
    <w:panose1 w:val="020F0502020204030204"/>
    <w:charset w:val="0"/>
    <w:family w:val="mordern"/>
    <w:pitch w:val="variable"/>
    <w:sig w:usb0="A00002EF" w:usb1="4000207B" w:usb2="00000000" w:usb3="00000000" w:csb0="FFFFFFFF" w:csb1="00000000"/>
  </w:font>
  <w:font w:name="맑은 고딕">
    <w:panose1 w:val="020F0502020204030204"/>
    <w:charset w:val="0"/>
    <w:family w:val="mordern"/>
    <w:pitch w:val="variable"/>
    <w:sig w:usb0="A00002EF" w:usb1="4000207B" w:usb2="00000000" w:usb3="00000000" w:csb0="FFFFFFFF" w:csb1="00000000"/>
  </w:font>
  <w:font w:name="黑体">
    <w:panose1 w:val="020F0502020204030204"/>
    <w:charset w:val="0"/>
    <w:family w:val="mordern"/>
    <w:pitch w:val="variable"/>
    <w:sig w:usb0="A00002EF" w:usb1="4000207B" w:usb2="00000000" w:usb3="00000000" w:csb0="FFFFFF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efaultTabStop w:val="800"/>
  <w:displayHorizontalDrawingGridEvery w:val="0"/>
  <w:displayVerticalDrawingGridEvery w:val="2"/>
  <w:noPunctuationKerning/>
  <w:characterSpacingControl w:val="doNotCompress"/>
  <w:bordersDoNotSurroundHeader/>
  <w:bordersDoNotSurroundFooter/>
  <w:compat>
    <w:balanceSingleByteDoubleByteWidth/>
    <w:useFELayout/>
    <w:compatSetting w:name="compatibilityMode" w:uri="http://schemas.microsoft.com/office/word" w:val="15"/>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tylePaneFormatFilter w:val="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pPrDefault>
      <w:pPr>
        <w:jc w:val="both"/>
      </w:pPr>
    </w:pPrDefault>
    <w:rPrDefault>
      <w:rPr>
        <w:shd w:val="clear"/>
        <w:sz w:val="21"/>
        <w:szCs w:val="21"/>
        <w:w w:val="100"/>
      </w:rPr>
    </w:rPrDefault>
  </w:docDefaults>
  <w:style w:default="1" w:styleId="PO1" w:type="paragraph">
    <w:name w:val="Normal"/>
    <w:link w:val="PO-1"/>
    <w:qFormat/>
    <w:uiPriority w:val="1"/>
    <w:pPr>
      <w:jc w:val="both"/>
    </w:pPr>
    <w:rPr>
      <w:shd w:val="clear"/>
      <w:sz w:val="21"/>
      <w:szCs w:val="21"/>
      <w:w w:val="100"/>
    </w:rPr>
  </w:style>
  <w:style w:default="1" w:styleId="PO2" w:type="character">
    <w:name w:val="Default Paragraph Font"/>
    <w:qFormat/>
    <w:uiPriority w:val="2"/>
    <w:semiHidden/>
    <w:unhideWhenUsed/>
    <w:rPr>
      <w:shd w:val="clear"/>
      <w:sz w:val="21"/>
      <w:szCs w:val="21"/>
      <w:w w:val="100"/>
    </w:rPr>
  </w:style>
  <w:style w:default="1" w:styleId="PO3" w:type="table">
    <w:name w:val="Normal Table"/>
    <w:uiPriority w:val="3"/>
    <w:semiHidden/>
    <w:unhideWhenUsed/>
    <w:tblPr>
      <w:tblCellMar>
        <w:bottom w:type="dxa" w:w="0"/>
        <w:left w:type="dxa" w:w="108"/>
        <w:right w:type="dxa" w:w="108"/>
        <w:top w:type="dxa" w:w="0"/>
      </w:tblCellMar>
      <w:tblInd w:type="dxa" w:w="0"/>
    </w:tblPr>
  </w:style>
  <w:style w:default="1" w:styleId="PO4" w:type="numbering">
    <w:name w:val="No List"/>
    <w:uiPriority w:val="4"/>
    <w:semiHidden/>
    <w:unhideWhenUsed/>
  </w:style>
  <w:style w:styleId="PO5" w:type="paragraph">
    <w:name w:val="No Spacing"/>
    <w:link w:val="PO-1"/>
    <w:qFormat/>
    <w:uiPriority w:val="5"/>
    <w:pPr>
      <w:jc w:val="both"/>
    </w:pPr>
    <w:rPr>
      <w:shd w:val="clear"/>
      <w:sz w:val="21"/>
      <w:szCs w:val="21"/>
      <w:w w:val="100"/>
    </w:rPr>
  </w:style>
  <w:style w:styleId="PO6" w:type="paragraph">
    <w:name w:val="Title"/>
    <w:link w:val="PO-1"/>
    <w:qFormat/>
    <w:uiPriority w:val="6"/>
    <w:pPr>
      <w:jc w:val="center"/>
    </w:pPr>
    <w:rPr>
      <w:b/>
      <w:shd w:val="clear"/>
      <w:sz w:val="32"/>
      <w:szCs w:val="32"/>
      <w:w w:val="100"/>
    </w:rPr>
  </w:style>
  <w:style w:styleId="PO7" w:type="paragraph">
    <w:name w:val="heading 1"/>
    <w:link w:val="PO-1"/>
    <w:qFormat/>
    <w:uiPriority w:val="7"/>
    <w:pPr>
      <w:jc w:val="both"/>
    </w:pPr>
    <w:rPr>
      <w:shd w:val="clear"/>
      <w:sz w:val="28"/>
      <w:szCs w:val="28"/>
      <w:w w:val="100"/>
    </w:rPr>
  </w:style>
  <w:style w:styleId="PO8" w:type="paragraph">
    <w:name w:val="heading 2"/>
    <w:basedOn w:val="PO1"/>
    <w:next w:val="PO1"/>
    <w:link w:val="PO-1"/>
    <w:qFormat/>
    <w:uiPriority w:val="8"/>
    <w:pPr>
      <w:ind w:firstLine="0"/>
      <w:keepLines/>
      <w:keepNext/>
      <w:widowControl/>
    </w:pPr>
    <w:rPr>
      <w:rFonts w:ascii="黑体" w:eastAsia="黑体" w:hAnsi="黑体"/>
      <w:b/>
      <w:sz w:val="32"/>
      <w:szCs w:val="32"/>
      <w:w w:val="100"/>
    </w:rPr>
  </w:style>
  <w:style w:styleId="PO9" w:type="paragraph">
    <w:name w:val="heading 3"/>
    <w:link w:val="PO-1"/>
    <w:qFormat/>
    <w:uiPriority w:val="9"/>
    <w:pPr>
      <w:ind w:left="1000" w:hanging="400"/>
      <w:jc w:val="both"/>
    </w:pPr>
    <w:rPr>
      <w:shd w:val="clear"/>
      <w:sz w:val="21"/>
      <w:szCs w:val="21"/>
      <w:w w:val="100"/>
    </w:rPr>
  </w:style>
  <w:style w:styleId="PO10" w:type="paragraph">
    <w:name w:val="heading 4"/>
    <w:link w:val="PO-1"/>
    <w:qFormat/>
    <w:uiPriority w:val="10"/>
    <w:pPr>
      <w:ind w:left="1200" w:hanging="400"/>
      <w:jc w:val="both"/>
    </w:pPr>
    <w:rPr>
      <w:b/>
      <w:shd w:val="clear"/>
      <w:sz w:val="21"/>
      <w:szCs w:val="21"/>
      <w:w w:val="100"/>
    </w:rPr>
  </w:style>
  <w:style w:styleId="PO11" w:type="paragraph">
    <w:name w:val="heading 5"/>
    <w:link w:val="PO-1"/>
    <w:qFormat/>
    <w:uiPriority w:val="11"/>
    <w:pPr>
      <w:ind w:left="1400" w:hanging="400"/>
      <w:jc w:val="both"/>
    </w:pPr>
    <w:rPr>
      <w:shd w:val="clear"/>
      <w:sz w:val="21"/>
      <w:szCs w:val="21"/>
      <w:w w:val="100"/>
    </w:rPr>
  </w:style>
  <w:style w:styleId="PO12" w:type="paragraph">
    <w:name w:val="heading 6"/>
    <w:link w:val="PO-1"/>
    <w:qFormat/>
    <w:uiPriority w:val="12"/>
    <w:pPr>
      <w:ind w:left="1600" w:hanging="400"/>
      <w:jc w:val="both"/>
    </w:pPr>
    <w:rPr>
      <w:b/>
      <w:shd w:val="clear"/>
      <w:sz w:val="21"/>
      <w:szCs w:val="21"/>
      <w:w w:val="100"/>
    </w:rPr>
  </w:style>
  <w:style w:styleId="PO13" w:type="paragraph">
    <w:name w:val="heading 7"/>
    <w:link w:val="PO-1"/>
    <w:qFormat/>
    <w:uiPriority w:val="13"/>
    <w:pPr>
      <w:ind w:left="1800" w:hanging="400"/>
      <w:jc w:val="both"/>
    </w:pPr>
    <w:rPr>
      <w:shd w:val="clear"/>
      <w:sz w:val="21"/>
      <w:szCs w:val="21"/>
      <w:w w:val="100"/>
    </w:rPr>
  </w:style>
  <w:style w:styleId="PO14" w:type="paragraph">
    <w:name w:val="heading 8"/>
    <w:link w:val="PO-1"/>
    <w:qFormat/>
    <w:uiPriority w:val="14"/>
    <w:pPr>
      <w:ind w:left="2000" w:hanging="400"/>
      <w:jc w:val="both"/>
    </w:pPr>
    <w:rPr>
      <w:shd w:val="clear"/>
      <w:sz w:val="21"/>
      <w:szCs w:val="21"/>
      <w:w w:val="100"/>
    </w:rPr>
  </w:style>
  <w:style w:styleId="PO15" w:type="paragraph">
    <w:name w:val="heading 9"/>
    <w:link w:val="PO-1"/>
    <w:qFormat/>
    <w:uiPriority w:val="15"/>
    <w:pPr>
      <w:ind w:left="2200" w:hanging="400"/>
      <w:jc w:val="both"/>
    </w:pPr>
    <w:rPr>
      <w:shd w:val="clear"/>
      <w:sz w:val="21"/>
      <w:szCs w:val="21"/>
      <w:w w:val="100"/>
    </w:rPr>
  </w:style>
  <w:style w:styleId="PO16" w:type="paragraph">
    <w:name w:val="Subtitle"/>
    <w:link w:val="PO-1"/>
    <w:qFormat/>
    <w:uiPriority w:val="16"/>
    <w:pPr>
      <w:jc w:val="center"/>
    </w:pPr>
    <w:rPr>
      <w:shd w:val="clear"/>
      <w:sz w:val="24"/>
      <w:szCs w:val="24"/>
      <w:w w:val="100"/>
    </w:rPr>
  </w:style>
  <w:style w:styleId="PO17" w:type="character">
    <w:name w:val="Subtle Emphasis"/>
    <w:qFormat/>
    <w:uiPriority w:val="17"/>
    <w:rPr>
      <w:color w:val="404040"/>
      <w:i/>
      <w:shd w:val="clear"/>
      <w:sz w:val="21"/>
      <w:szCs w:val="21"/>
      <w:w w:val="100"/>
    </w:rPr>
  </w:style>
  <w:style w:styleId="PO18" w:type="character">
    <w:name w:val="Emphasis"/>
    <w:qFormat/>
    <w:uiPriority w:val="18"/>
    <w:rPr>
      <w:i/>
      <w:shd w:val="clear"/>
      <w:sz w:val="21"/>
      <w:szCs w:val="21"/>
      <w:w w:val="100"/>
    </w:rPr>
  </w:style>
  <w:style w:styleId="PO19" w:type="character">
    <w:name w:val="Intense Emphasis"/>
    <w:qFormat/>
    <w:uiPriority w:val="19"/>
    <w:rPr>
      <w:color w:val="5B9BD5"/>
      <w:i/>
      <w:shd w:val="clear"/>
      <w:sz w:val="21"/>
      <w:szCs w:val="21"/>
      <w:w w:val="100"/>
    </w:rPr>
  </w:style>
  <w:style w:styleId="PO20" w:type="character">
    <w:name w:val="Strong"/>
    <w:qFormat/>
    <w:uiPriority w:val="20"/>
    <w:rPr>
      <w:b/>
      <w:shd w:val="clear"/>
      <w:sz w:val="21"/>
      <w:szCs w:val="21"/>
      <w:w w:val="100"/>
    </w:rPr>
  </w:style>
  <w:style w:styleId="PO21" w:type="paragraph">
    <w:name w:val="Quote"/>
    <w:link w:val="PO-1"/>
    <w:qFormat/>
    <w:uiPriority w:val="21"/>
    <w:pPr>
      <w:ind w:left="864" w:right="864" w:firstLine="0"/>
      <w:jc w:val="center"/>
    </w:pPr>
    <w:rPr>
      <w:color w:val="404040"/>
      <w:i/>
      <w:shd w:val="clear"/>
      <w:sz w:val="21"/>
      <w:szCs w:val="21"/>
      <w:w w:val="100"/>
    </w:rPr>
  </w:style>
  <w:style w:styleId="PO22" w:type="paragraph">
    <w:name w:val="Intense Quote"/>
    <w:link w:val="PO-1"/>
    <w:qFormat/>
    <w:uiPriority w:val="22"/>
    <w:pPr>
      <w:ind w:left="950" w:right="950" w:firstLine="0"/>
      <w:jc w:val="center"/>
    </w:pPr>
    <w:rPr>
      <w:color w:val="5B9BD5"/>
      <w:i/>
      <w:shd w:val="clear"/>
      <w:sz w:val="21"/>
      <w:szCs w:val="21"/>
      <w:w w:val="100"/>
    </w:rPr>
  </w:style>
  <w:style w:styleId="PO23" w:type="character">
    <w:name w:val="Subtle Reference"/>
    <w:qFormat/>
    <w:uiPriority w:val="23"/>
    <w:rPr>
      <w:color w:val="5A5A5A"/>
      <w:shd w:val="clear"/>
      <w:smallCaps/>
      <w:sz w:val="21"/>
      <w:szCs w:val="21"/>
      <w:w w:val="100"/>
    </w:rPr>
  </w:style>
  <w:style w:styleId="PO24" w:type="character">
    <w:name w:val="Intense Reference"/>
    <w:qFormat/>
    <w:uiPriority w:val="24"/>
    <w:rPr>
      <w:color w:val="5B9BD5"/>
      <w:b/>
      <w:shd w:val="clear"/>
      <w:smallCaps/>
      <w:sz w:val="21"/>
      <w:szCs w:val="21"/>
      <w:w w:val="100"/>
    </w:rPr>
  </w:style>
  <w:style w:styleId="PO25" w:type="character">
    <w:name w:val="Book Title"/>
    <w:qFormat/>
    <w:uiPriority w:val="25"/>
    <w:rPr>
      <w:i/>
      <w:b/>
      <w:shd w:val="clear"/>
      <w:sz w:val="21"/>
      <w:szCs w:val="21"/>
      <w:w w:val="100"/>
    </w:rPr>
  </w:style>
  <w:style w:styleId="PO26" w:type="paragraph">
    <w:name w:val="List Paragraph"/>
    <w:link w:val="PO-1"/>
    <w:qFormat/>
    <w:uiPriority w:val="26"/>
    <w:pPr>
      <w:ind w:left="850" w:firstLine="0"/>
      <w:jc w:val="both"/>
    </w:pPr>
    <w:rPr>
      <w:shd w:val="clear"/>
      <w:sz w:val="21"/>
      <w:szCs w:val="21"/>
      <w:w w:val="100"/>
    </w:rPr>
  </w:style>
  <w:style w:styleId="PO27" w:type="paragraph">
    <w:name w:val="TOC Heading"/>
    <w:link w:val="PO-1"/>
    <w:qFormat/>
    <w:uiPriority w:val="27"/>
    <w:unhideWhenUsed/>
    <w:pPr/>
    <w:rPr>
      <w:color w:val="2E74B5"/>
      <w:shd w:val="clear"/>
      <w:sz w:val="32"/>
      <w:szCs w:val="32"/>
      <w:w w:val="100"/>
    </w:rPr>
  </w:style>
  <w:style w:styleId="PO28" w:type="paragraph">
    <w:name w:val="toc 1"/>
    <w:link w:val="PO-1"/>
    <w:qFormat/>
    <w:uiPriority w:val="28"/>
    <w:unhideWhenUsed/>
    <w:pPr>
      <w:jc w:val="both"/>
    </w:pPr>
    <w:rPr>
      <w:shd w:val="clear"/>
      <w:sz w:val="21"/>
      <w:szCs w:val="21"/>
      <w:w w:val="100"/>
    </w:rPr>
  </w:style>
  <w:style w:styleId="PO29" w:type="paragraph">
    <w:name w:val="toc 2"/>
    <w:link w:val="PO-1"/>
    <w:qFormat/>
    <w:uiPriority w:val="29"/>
    <w:unhideWhenUsed/>
    <w:pPr>
      <w:ind w:left="425" w:firstLine="0"/>
      <w:jc w:val="both"/>
    </w:pPr>
    <w:rPr>
      <w:shd w:val="clear"/>
      <w:sz w:val="21"/>
      <w:szCs w:val="21"/>
      <w:w w:val="100"/>
    </w:rPr>
  </w:style>
  <w:style w:styleId="PO30" w:type="paragraph">
    <w:name w:val="toc 3"/>
    <w:link w:val="PO-1"/>
    <w:qFormat/>
    <w:uiPriority w:val="30"/>
    <w:unhideWhenUsed/>
    <w:pPr>
      <w:ind w:left="850" w:firstLine="0"/>
      <w:jc w:val="both"/>
    </w:pPr>
    <w:rPr>
      <w:shd w:val="clear"/>
      <w:sz w:val="21"/>
      <w:szCs w:val="21"/>
      <w:w w:val="100"/>
    </w:rPr>
  </w:style>
  <w:style w:styleId="PO31" w:type="paragraph">
    <w:name w:val="toc 4"/>
    <w:link w:val="PO-1"/>
    <w:qFormat/>
    <w:uiPriority w:val="31"/>
    <w:unhideWhenUsed/>
    <w:pPr>
      <w:ind w:left="1275" w:firstLine="0"/>
      <w:jc w:val="both"/>
    </w:pPr>
    <w:rPr>
      <w:shd w:val="clear"/>
      <w:sz w:val="21"/>
      <w:szCs w:val="21"/>
      <w:w w:val="100"/>
    </w:rPr>
  </w:style>
  <w:style w:styleId="PO32" w:type="paragraph">
    <w:name w:val="toc 5"/>
    <w:link w:val="PO-1"/>
    <w:qFormat/>
    <w:uiPriority w:val="32"/>
    <w:unhideWhenUsed/>
    <w:pPr>
      <w:ind w:left="1700" w:firstLine="0"/>
      <w:jc w:val="both"/>
    </w:pPr>
    <w:rPr>
      <w:shd w:val="clear"/>
      <w:sz w:val="21"/>
      <w:szCs w:val="21"/>
      <w:w w:val="100"/>
    </w:rPr>
  </w:style>
  <w:style w:styleId="PO33" w:type="paragraph">
    <w:name w:val="toc 6"/>
    <w:link w:val="PO-1"/>
    <w:qFormat/>
    <w:uiPriority w:val="33"/>
    <w:unhideWhenUsed/>
    <w:pPr>
      <w:ind w:left="2125" w:firstLine="0"/>
      <w:jc w:val="both"/>
    </w:pPr>
    <w:rPr>
      <w:shd w:val="clear"/>
      <w:sz w:val="21"/>
      <w:szCs w:val="21"/>
      <w:w w:val="100"/>
    </w:rPr>
  </w:style>
  <w:style w:styleId="PO34" w:type="paragraph">
    <w:name w:val="toc 7"/>
    <w:link w:val="PO-1"/>
    <w:qFormat/>
    <w:uiPriority w:val="34"/>
    <w:unhideWhenUsed/>
    <w:pPr>
      <w:ind w:left="2550" w:firstLine="0"/>
      <w:jc w:val="both"/>
    </w:pPr>
    <w:rPr>
      <w:shd w:val="clear"/>
      <w:sz w:val="21"/>
      <w:szCs w:val="21"/>
      <w:w w:val="100"/>
    </w:rPr>
  </w:style>
  <w:style w:styleId="PO35" w:type="paragraph">
    <w:name w:val="toc 8"/>
    <w:link w:val="PO-1"/>
    <w:qFormat/>
    <w:uiPriority w:val="35"/>
    <w:unhideWhenUsed/>
    <w:pPr>
      <w:ind w:left="2975" w:firstLine="0"/>
      <w:jc w:val="both"/>
    </w:pPr>
    <w:rPr>
      <w:shd w:val="clear"/>
      <w:sz w:val="21"/>
      <w:szCs w:val="21"/>
      <w:w w:val="100"/>
    </w:rPr>
  </w:style>
  <w:style w:styleId="PO36" w:type="paragraph">
    <w:name w:val="toc 9"/>
    <w:link w:val="PO-1"/>
    <w:qFormat/>
    <w:uiPriority w:val="36"/>
    <w:unhideWhenUsed/>
    <w:pPr>
      <w:ind w:left="3400" w:firstLine="0"/>
      <w:jc w:val="both"/>
    </w:pPr>
    <w:rPr>
      <w:shd w:val="clear"/>
      <w:sz w:val="21"/>
      <w:szCs w:val="21"/>
      <w:w w:val="100"/>
    </w:rPr>
  </w:style>
  <w:style w:customStyle="1" w:styleId="PO159" w:type="paragraph">
    <w:name w:val="reader-word-layer"/>
    <w:basedOn w:val="PO1"/>
    <w:qFormat/>
    <w:uiPriority w:val="159"/>
    <w:pPr>
      <w:ind w:firstLine="0"/>
      <w:widowControl/>
    </w:pPr>
    <w:rPr>
      <w:rFonts w:ascii="宋体" w:eastAsia="宋体" w:hAnsi="宋体"/>
      <w:sz w:val="24"/>
      <w:szCs w:val="24"/>
      <w:w w:val="1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image" Target="media/fImage14081541.wmf"></Relationship><Relationship Id="rId6" Type="http://schemas.openxmlformats.org/officeDocument/2006/relationships/image" Target="media/fImage1504168467.wmf"></Relationship><Relationship Id="rId7" Type="http://schemas.openxmlformats.org/officeDocument/2006/relationships/image" Target="media/fImage888176334.wmf"></Relationship><Relationship Id="rId8" Type="http://schemas.openxmlformats.org/officeDocument/2006/relationships/image" Target="media/fImage1092186500.wmf"></Relationship><Relationship Id="rId9" Type="http://schemas.openxmlformats.org/officeDocument/2006/relationships/image" Target="media/fImage972199169.wmf"></Relationship><Relationship Id="rId10" Type="http://schemas.openxmlformats.org/officeDocument/2006/relationships/image" Target="media/fImage972205724.wmf"></Relationship><Relationship Id="rId11" Type="http://schemas.openxmlformats.org/officeDocument/2006/relationships/theme" Target="theme/theme1.xm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Application>JisuOffice Write</Application>
  <AppVersion>12.000</AppVersion>
  <Characters>0</Characters>
  <CharactersWithSpaces>0</CharactersWithSpaces>
  <DocSecurity>0</DocSecurity>
  <HyperlinksChanged>false</HyperlinksChanged>
  <Lines>0</Lines>
  <LinksUpToDate>false</LinksUpToDate>
  <Pages>10</Pages>
  <Paragraphs>0</Paragraphs>
  <Words>183</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ModifiedBy/>
</cp:coreProperties>
</file>