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黑体" w:eastAsia="黑体"/>
          <w:sz w:val="48"/>
        </w:rPr>
      </w:pPr>
      <w:r>
        <w:rPr>
          <w:b w:val="0"/>
          <w:sz w:val="28"/>
          <w:szCs w:val="28"/>
        </w:rPr>
        <w:pict>
          <v:shape id="_x0000_i1025" o:spt="75" type="#_x0000_t75" style="height:84pt;width:365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jc w:val="center"/>
        <w:rPr>
          <w:rFonts w:ascii="黑体" w:eastAsia="黑体"/>
        </w:rPr>
      </w:pPr>
    </w:p>
    <w:p>
      <w:pPr>
        <w:pStyle w:val="2"/>
        <w:spacing w:line="360" w:lineRule="auto"/>
        <w:jc w:val="center"/>
        <w:rPr>
          <w:rFonts w:ascii="黑体" w:eastAsia="黑体"/>
        </w:rPr>
      </w:pPr>
      <w:r>
        <w:rPr>
          <w:rFonts w:hint="eastAsia" w:ascii="黑体" w:eastAsia="黑体"/>
        </w:rPr>
        <w:t>研究生核心课程建设项目</w:t>
      </w:r>
    </w:p>
    <w:p>
      <w:pPr>
        <w:pStyle w:val="2"/>
        <w:spacing w:line="360" w:lineRule="auto"/>
        <w:jc w:val="center"/>
        <w:rPr>
          <w:rFonts w:ascii="黑体" w:eastAsia="黑体"/>
          <w:spacing w:val="100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申报表</w:t>
      </w:r>
    </w:p>
    <w:tbl>
      <w:tblPr>
        <w:tblStyle w:val="8"/>
        <w:tblW w:w="68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pacing w:val="8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pacing w:val="80"/>
                <w:sz w:val="32"/>
                <w:szCs w:val="32"/>
              </w:rPr>
              <w:t>课程名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spacing w:val="80"/>
                <w:sz w:val="32"/>
                <w:szCs w:val="32"/>
              </w:rPr>
              <w:t>称</w:t>
            </w:r>
            <w:r>
              <w:rPr>
                <w:rFonts w:ascii="黑体" w:hAnsi="黑体" w:eastAsia="黑体"/>
                <w:b/>
                <w:sz w:val="32"/>
                <w:szCs w:val="32"/>
              </w:rPr>
              <w:t xml:space="preserve">    </w:t>
            </w:r>
            <w:r>
              <w:rPr>
                <w:rFonts w:ascii="黑体" w:hAnsi="黑体" w:eastAsia="黑体"/>
                <w:b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ascii="黑体" w:hAnsi="黑体" w:eastAsia="黑体"/>
                <w:b/>
                <w:spacing w:val="8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课</w:t>
            </w: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程层次（硕/</w:t>
            </w: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博）</w:t>
            </w:r>
            <w:r>
              <w:rPr>
                <w:rFonts w:ascii="黑体" w:hAnsi="黑体" w:eastAsia="黑体"/>
                <w:b/>
                <w:sz w:val="32"/>
                <w:szCs w:val="32"/>
              </w:rPr>
              <w:t xml:space="preserve"> </w:t>
            </w:r>
            <w:r>
              <w:rPr>
                <w:rFonts w:ascii="黑体" w:hAnsi="黑体" w:eastAsia="黑体"/>
                <w:b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属一级学科名称</w:t>
            </w:r>
            <w:r>
              <w:rPr>
                <w:rFonts w:ascii="黑体" w:hAnsi="黑体" w:eastAsia="黑体"/>
                <w:b/>
                <w:sz w:val="32"/>
                <w:szCs w:val="32"/>
              </w:rPr>
              <w:t xml:space="preserve">  </w:t>
            </w:r>
            <w:r>
              <w:rPr>
                <w:rFonts w:ascii="黑体" w:hAnsi="黑体" w:eastAsia="黑体"/>
                <w:b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所属二级学科名称</w:t>
            </w:r>
            <w:r>
              <w:rPr>
                <w:rFonts w:ascii="黑体" w:hAnsi="黑体" w:eastAsia="黑体"/>
                <w:b/>
                <w:sz w:val="32"/>
                <w:szCs w:val="32"/>
              </w:rPr>
              <w:t xml:space="preserve">  </w:t>
            </w:r>
            <w:r>
              <w:rPr>
                <w:rFonts w:ascii="黑体" w:hAnsi="黑体" w:eastAsia="黑体"/>
                <w:b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pacing w:val="80"/>
                <w:sz w:val="32"/>
                <w:szCs w:val="32"/>
              </w:rPr>
              <w:t>所属学院</w:t>
            </w:r>
            <w:r>
              <w:rPr>
                <w:rFonts w:ascii="黑体" w:hAnsi="黑体" w:eastAsia="黑体"/>
                <w:b/>
                <w:sz w:val="32"/>
                <w:szCs w:val="32"/>
              </w:rPr>
              <w:t xml:space="preserve">  </w:t>
            </w:r>
            <w:r>
              <w:rPr>
                <w:rFonts w:ascii="黑体" w:hAnsi="黑体" w:eastAsia="黑体"/>
                <w:b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pacing w:val="80"/>
                <w:sz w:val="32"/>
                <w:szCs w:val="32"/>
              </w:rPr>
              <w:t>课程负责人</w:t>
            </w:r>
            <w:r>
              <w:rPr>
                <w:rFonts w:ascii="黑体" w:hAnsi="黑体" w:eastAsia="黑体"/>
                <w:b/>
                <w:spacing w:val="80"/>
                <w:sz w:val="32"/>
                <w:szCs w:val="32"/>
              </w:rPr>
              <w:t xml:space="preserve"> </w:t>
            </w:r>
            <w:r>
              <w:rPr>
                <w:rFonts w:ascii="黑体" w:hAnsi="黑体" w:eastAsia="黑体"/>
                <w:b/>
                <w:sz w:val="32"/>
                <w:szCs w:val="32"/>
              </w:rPr>
              <w:t xml:space="preserve"> </w:t>
            </w:r>
            <w:r>
              <w:rPr>
                <w:rFonts w:ascii="黑体" w:hAnsi="黑体" w:eastAsia="黑体"/>
                <w:b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pacing w:val="80"/>
                <w:sz w:val="32"/>
                <w:szCs w:val="32"/>
              </w:rPr>
              <w:t>申报日期</w:t>
            </w:r>
            <w:r>
              <w:rPr>
                <w:rFonts w:ascii="黑体" w:hAnsi="黑体" w:eastAsia="黑体"/>
                <w:b/>
                <w:spacing w:val="80"/>
                <w:sz w:val="32"/>
                <w:szCs w:val="32"/>
              </w:rPr>
              <w:t xml:space="preserve">  </w:t>
            </w:r>
            <w:r>
              <w:rPr>
                <w:rFonts w:ascii="黑体" w:hAnsi="黑体" w:eastAsia="黑体"/>
                <w:b/>
                <w:sz w:val="32"/>
                <w:szCs w:val="32"/>
              </w:rPr>
              <w:t xml:space="preserve"> </w:t>
            </w:r>
            <w:r>
              <w:rPr>
                <w:rFonts w:ascii="黑体" w:hAnsi="黑体" w:eastAsia="黑体"/>
                <w:b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</w:tbl>
    <w:p>
      <w:pPr>
        <w:spacing w:line="480" w:lineRule="auto"/>
        <w:jc w:val="center"/>
        <w:rPr>
          <w:rFonts w:ascii="黑体" w:eastAsia="黑体"/>
          <w:sz w:val="24"/>
        </w:rPr>
      </w:pPr>
    </w:p>
    <w:p>
      <w:pPr>
        <w:spacing w:line="360" w:lineRule="auto"/>
        <w:jc w:val="center"/>
        <w:rPr>
          <w:rFonts w:ascii="黑体" w:eastAsia="黑体"/>
          <w:sz w:val="24"/>
        </w:rPr>
      </w:pPr>
    </w:p>
    <w:p>
      <w:pPr>
        <w:spacing w:line="360" w:lineRule="auto"/>
        <w:jc w:val="center"/>
        <w:rPr>
          <w:rFonts w:ascii="黑体" w:eastAsia="黑体"/>
          <w:sz w:val="24"/>
        </w:rPr>
      </w:pPr>
    </w:p>
    <w:p>
      <w:pPr>
        <w:spacing w:line="360" w:lineRule="auto"/>
        <w:rPr>
          <w:rFonts w:ascii="黑体" w:eastAsia="黑体"/>
          <w:sz w:val="28"/>
          <w:szCs w:val="28"/>
        </w:rPr>
      </w:pPr>
    </w:p>
    <w:p>
      <w:pPr>
        <w:adjustRightInd w:val="0"/>
        <w:snapToGrid w:val="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东华理工大学研究生院</w:t>
      </w:r>
    </w:p>
    <w:p>
      <w:pPr>
        <w:spacing w:line="500" w:lineRule="exact"/>
        <w:jc w:val="center"/>
        <w:rPr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hint="eastAsia" w:ascii="仿宋_GB2312" w:eastAsia="仿宋_GB2312"/>
          <w:sz w:val="30"/>
          <w:szCs w:val="30"/>
        </w:rPr>
        <w:t>一</w:t>
      </w:r>
      <w:r>
        <w:rPr>
          <w:rFonts w:hint="eastAsia" w:ascii="仿宋_GB2312" w:eastAsia="仿宋_GB2312"/>
          <w:sz w:val="30"/>
          <w:szCs w:val="30"/>
          <w:lang w:eastAsia="zh-CN"/>
        </w:rPr>
        <w:t>八</w:t>
      </w:r>
      <w:r>
        <w:rPr>
          <w:rFonts w:hint="eastAsia" w:ascii="仿宋_GB2312" w:eastAsia="仿宋_GB2312"/>
          <w:sz w:val="30"/>
          <w:szCs w:val="30"/>
        </w:rPr>
        <w:t>年三月</w:t>
      </w:r>
    </w:p>
    <w:p>
      <w:pPr>
        <w:spacing w:line="360" w:lineRule="auto"/>
        <w:sectPr>
          <w:footerReference r:id="rId3" w:type="default"/>
          <w:footerReference r:id="rId4" w:type="even"/>
          <w:pgSz w:w="11906" w:h="16838"/>
          <w:pgMar w:top="1418" w:right="1418" w:bottom="1418" w:left="1701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黑体" w:eastAsia="黑体"/>
          <w:b/>
          <w:bCs/>
          <w:sz w:val="24"/>
        </w:rPr>
      </w:pPr>
      <w:r>
        <w:rPr>
          <w:rFonts w:ascii="黑体" w:eastAsia="黑体"/>
          <w:b/>
          <w:bCs/>
          <w:sz w:val="24"/>
        </w:rPr>
        <w:t xml:space="preserve">1. </w:t>
      </w:r>
      <w:r>
        <w:rPr>
          <w:rFonts w:hint="eastAsia" w:ascii="黑体" w:eastAsia="黑体"/>
          <w:b/>
          <w:bCs/>
          <w:sz w:val="24"/>
        </w:rPr>
        <w:t>课程负责人情况</w:t>
      </w:r>
    </w:p>
    <w:tbl>
      <w:tblPr>
        <w:tblStyle w:val="8"/>
        <w:tblW w:w="8745" w:type="dxa"/>
        <w:tblInd w:w="-1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65"/>
        <w:gridCol w:w="1470"/>
        <w:gridCol w:w="6"/>
        <w:gridCol w:w="1134"/>
        <w:gridCol w:w="1065"/>
        <w:gridCol w:w="1203"/>
        <w:gridCol w:w="1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6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</w:rPr>
            </w:pPr>
            <w:r>
              <w:rPr>
                <w:rFonts w:ascii="黑体" w:eastAsia="黑体"/>
                <w:b/>
                <w:bCs/>
                <w:position w:val="6"/>
              </w:rPr>
              <w:t>1-1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基本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信息</w:t>
            </w:r>
          </w:p>
        </w:tc>
        <w:tc>
          <w:tcPr>
            <w:tcW w:w="1065" w:type="dxa"/>
            <w:tcBorders>
              <w:top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姓名</w:t>
            </w:r>
          </w:p>
        </w:tc>
        <w:tc>
          <w:tcPr>
            <w:tcW w:w="14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性别</w:t>
            </w:r>
          </w:p>
        </w:tc>
        <w:tc>
          <w:tcPr>
            <w:tcW w:w="1065" w:type="dxa"/>
            <w:tcBorders>
              <w:top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1203" w:type="dxa"/>
            <w:tcBorders>
              <w:top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出生年月</w:t>
            </w:r>
          </w:p>
        </w:tc>
        <w:tc>
          <w:tcPr>
            <w:tcW w:w="1842" w:type="dxa"/>
            <w:tcBorders>
              <w:top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96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学历</w:t>
            </w: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职称</w:t>
            </w: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电话</w:t>
            </w:r>
          </w:p>
        </w:tc>
        <w:tc>
          <w:tcPr>
            <w:tcW w:w="1842" w:type="dxa"/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6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学位</w:t>
            </w: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  <w:r>
              <w:rPr>
                <w:rFonts w:hint="eastAsia" w:hAnsi="宋体"/>
              </w:rPr>
              <w:t>所在学院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6" w:hRule="atLeast"/>
        </w:trPr>
        <w:tc>
          <w:tcPr>
            <w:tcW w:w="960" w:type="dxa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</w:rPr>
            </w:pPr>
            <w:r>
              <w:rPr>
                <w:rFonts w:ascii="黑体" w:eastAsia="黑体"/>
                <w:b/>
                <w:bCs/>
                <w:position w:val="6"/>
              </w:rPr>
              <w:t>1-2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近五年研究生教学情况</w:t>
            </w:r>
          </w:p>
        </w:tc>
        <w:tc>
          <w:tcPr>
            <w:tcW w:w="7785" w:type="dxa"/>
            <w:gridSpan w:val="7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position w:val="6"/>
              </w:rPr>
            </w:pPr>
            <w:r>
              <w:rPr>
                <w:rFonts w:hint="eastAsia"/>
                <w:position w:val="6"/>
              </w:rPr>
              <w:t>讲授主要课程：</w:t>
            </w:r>
          </w:p>
          <w:p>
            <w:pPr>
              <w:rPr>
                <w:position w:val="6"/>
              </w:rPr>
            </w:pPr>
            <w:r>
              <w:rPr>
                <w:rFonts w:hint="eastAsia"/>
                <w:position w:val="6"/>
              </w:rPr>
              <w:t>课程名称</w:t>
            </w:r>
            <w:r>
              <w:rPr>
                <w:position w:val="6"/>
              </w:rPr>
              <w:t>.</w:t>
            </w:r>
            <w:r>
              <w:rPr>
                <w:rFonts w:hint="eastAsia"/>
                <w:position w:val="6"/>
              </w:rPr>
              <w:t>课程类别</w:t>
            </w:r>
            <w:r>
              <w:rPr>
                <w:position w:val="6"/>
              </w:rPr>
              <w:t>.</w:t>
            </w:r>
            <w:r>
              <w:rPr>
                <w:rFonts w:hint="eastAsia"/>
                <w:position w:val="6"/>
              </w:rPr>
              <w:t>周学时</w:t>
            </w:r>
            <w:r>
              <w:rPr>
                <w:position w:val="6"/>
              </w:rPr>
              <w:t>.</w:t>
            </w:r>
            <w:r>
              <w:rPr>
                <w:rFonts w:hint="eastAsia"/>
                <w:position w:val="6"/>
              </w:rPr>
              <w:t>届数及学生总人数</w:t>
            </w:r>
          </w:p>
          <w:p>
            <w:pPr>
              <w:rPr>
                <w:position w:val="6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position w:val="6"/>
              </w:rPr>
            </w:pPr>
            <w:r>
              <w:rPr>
                <w:rFonts w:hint="eastAsia"/>
                <w:position w:val="6"/>
              </w:rPr>
              <w:t>教学研究课题：</w:t>
            </w:r>
          </w:p>
          <w:p>
            <w:pPr>
              <w:rPr>
                <w:position w:val="6"/>
              </w:rPr>
            </w:pPr>
            <w:r>
              <w:rPr>
                <w:rFonts w:hint="eastAsia"/>
                <w:position w:val="6"/>
              </w:rPr>
              <w:t>课题名称</w:t>
            </w:r>
            <w:r>
              <w:rPr>
                <w:position w:val="6"/>
              </w:rPr>
              <w:t>.</w:t>
            </w:r>
            <w:r>
              <w:rPr>
                <w:rFonts w:hint="eastAsia"/>
                <w:position w:val="6"/>
              </w:rPr>
              <w:t>来源</w:t>
            </w:r>
            <w:r>
              <w:rPr>
                <w:position w:val="6"/>
              </w:rPr>
              <w:t>.</w:t>
            </w:r>
            <w:r>
              <w:rPr>
                <w:rFonts w:hint="eastAsia"/>
                <w:position w:val="6"/>
              </w:rPr>
              <w:t>年限</w:t>
            </w:r>
            <w:r>
              <w:rPr>
                <w:position w:val="6"/>
              </w:rPr>
              <w:t>.</w:t>
            </w:r>
            <w:r>
              <w:rPr>
                <w:rFonts w:hint="eastAsia"/>
                <w:position w:val="6"/>
              </w:rPr>
              <w:t>经费</w:t>
            </w:r>
          </w:p>
          <w:p>
            <w:pPr>
              <w:rPr>
                <w:position w:val="6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position w:val="6"/>
              </w:rPr>
            </w:pPr>
            <w:r>
              <w:rPr>
                <w:rFonts w:hint="eastAsia"/>
                <w:position w:val="6"/>
              </w:rPr>
              <w:t>教学相关论文：</w:t>
            </w:r>
          </w:p>
          <w:p>
            <w:pPr>
              <w:rPr>
                <w:position w:val="6"/>
              </w:rPr>
            </w:pPr>
            <w:r>
              <w:rPr>
                <w:rFonts w:hint="eastAsia"/>
                <w:position w:val="6"/>
              </w:rPr>
              <w:t>题目</w:t>
            </w:r>
            <w:r>
              <w:rPr>
                <w:position w:val="6"/>
              </w:rPr>
              <w:t>.</w:t>
            </w:r>
            <w:r>
              <w:rPr>
                <w:rFonts w:hint="eastAsia"/>
                <w:position w:val="6"/>
              </w:rPr>
              <w:t>刊物名称</w:t>
            </w:r>
            <w:r>
              <w:rPr>
                <w:position w:val="6"/>
              </w:rPr>
              <w:t>.</w:t>
            </w:r>
            <w:r>
              <w:rPr>
                <w:rFonts w:hint="eastAsia"/>
                <w:position w:val="6"/>
              </w:rPr>
              <w:t>时间</w:t>
            </w:r>
          </w:p>
          <w:p>
            <w:pPr>
              <w:rPr>
                <w:position w:val="6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position w:val="6"/>
              </w:rPr>
            </w:pPr>
            <w:r>
              <w:rPr>
                <w:rFonts w:hint="eastAsia"/>
                <w:position w:val="6"/>
              </w:rPr>
              <w:t>教学表彰奖励：</w:t>
            </w:r>
          </w:p>
          <w:p>
            <w:pPr>
              <w:rPr>
                <w:position w:val="6"/>
              </w:rPr>
            </w:pPr>
            <w:r>
              <w:rPr>
                <w:rFonts w:hint="eastAsia"/>
                <w:position w:val="6"/>
              </w:rPr>
              <w:t>奖项名称</w:t>
            </w:r>
            <w:r>
              <w:rPr>
                <w:position w:val="6"/>
              </w:rPr>
              <w:t>.</w:t>
            </w:r>
            <w:r>
              <w:rPr>
                <w:rFonts w:hint="eastAsia"/>
                <w:position w:val="6"/>
              </w:rPr>
              <w:t>授予单位</w:t>
            </w:r>
            <w:r>
              <w:rPr>
                <w:position w:val="6"/>
              </w:rPr>
              <w:t>.</w:t>
            </w:r>
            <w:r>
              <w:rPr>
                <w:rFonts w:hint="eastAsia"/>
                <w:position w:val="6"/>
              </w:rPr>
              <w:t>时间</w:t>
            </w:r>
          </w:p>
          <w:p>
            <w:pPr>
              <w:rPr>
                <w:position w:val="6"/>
              </w:rPr>
            </w:pPr>
          </w:p>
          <w:p>
            <w:pPr>
              <w:rPr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8" w:hRule="atLeast"/>
        </w:trPr>
        <w:tc>
          <w:tcPr>
            <w:tcW w:w="960" w:type="dxa"/>
            <w:tcBorders>
              <w:bottom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</w:rPr>
            </w:pPr>
            <w:r>
              <w:rPr>
                <w:rFonts w:ascii="黑体" w:eastAsia="黑体"/>
                <w:b/>
                <w:bCs/>
                <w:position w:val="6"/>
              </w:rPr>
              <w:t>1-3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近三年科学研究情况</w:t>
            </w:r>
          </w:p>
          <w:p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7785" w:type="dxa"/>
            <w:gridSpan w:val="7"/>
            <w:tcBorders>
              <w:bottom w:val="single" w:color="auto" w:sz="12" w:space="0"/>
            </w:tcBorders>
          </w:tcPr>
          <w:p>
            <w:pPr>
              <w:pStyle w:val="13"/>
              <w:numPr>
                <w:ilvl w:val="0"/>
                <w:numId w:val="2"/>
              </w:numPr>
              <w:spacing w:line="420" w:lineRule="exact"/>
              <w:ind w:firstLineChars="0"/>
              <w:rPr>
                <w:position w:val="6"/>
              </w:rPr>
            </w:pPr>
            <w:r>
              <w:rPr>
                <w:rFonts w:hint="eastAsia"/>
                <w:position w:val="6"/>
              </w:rPr>
              <w:t>学术研究课题：</w:t>
            </w:r>
          </w:p>
          <w:p>
            <w:pPr>
              <w:spacing w:line="420" w:lineRule="exact"/>
              <w:rPr>
                <w:position w:val="6"/>
              </w:rPr>
            </w:pPr>
            <w:r>
              <w:rPr>
                <w:rFonts w:hint="eastAsia"/>
                <w:position w:val="6"/>
              </w:rPr>
              <w:t>课题名称</w:t>
            </w:r>
            <w:r>
              <w:rPr>
                <w:position w:val="6"/>
              </w:rPr>
              <w:t>.</w:t>
            </w:r>
            <w:r>
              <w:rPr>
                <w:rFonts w:hint="eastAsia"/>
                <w:position w:val="6"/>
              </w:rPr>
              <w:t>类别</w:t>
            </w:r>
            <w:r>
              <w:rPr>
                <w:position w:val="6"/>
              </w:rPr>
              <w:t>.</w:t>
            </w:r>
            <w:r>
              <w:rPr>
                <w:rFonts w:hint="eastAsia"/>
                <w:position w:val="6"/>
              </w:rPr>
              <w:t>来源</w:t>
            </w:r>
            <w:r>
              <w:rPr>
                <w:position w:val="6"/>
              </w:rPr>
              <w:t>.</w:t>
            </w:r>
            <w:r>
              <w:rPr>
                <w:rFonts w:hint="eastAsia"/>
                <w:position w:val="6"/>
              </w:rPr>
              <w:t>年限</w:t>
            </w:r>
            <w:r>
              <w:rPr>
                <w:position w:val="6"/>
              </w:rPr>
              <w:t>.</w:t>
            </w:r>
            <w:r>
              <w:rPr>
                <w:rFonts w:hint="eastAsia"/>
                <w:position w:val="6"/>
              </w:rPr>
              <w:t>资助经费</w:t>
            </w:r>
          </w:p>
          <w:p>
            <w:pPr>
              <w:spacing w:line="420" w:lineRule="exact"/>
              <w:rPr>
                <w:position w:val="6"/>
              </w:rPr>
            </w:pPr>
          </w:p>
          <w:p>
            <w:pPr>
              <w:pStyle w:val="13"/>
              <w:numPr>
                <w:ilvl w:val="0"/>
                <w:numId w:val="2"/>
              </w:numPr>
              <w:spacing w:line="420" w:lineRule="exact"/>
              <w:ind w:firstLineChars="0"/>
              <w:rPr>
                <w:position w:val="6"/>
              </w:rPr>
            </w:pPr>
            <w:r>
              <w:rPr>
                <w:rFonts w:hint="eastAsia"/>
                <w:position w:val="6"/>
              </w:rPr>
              <w:t>发表学术论文：</w:t>
            </w:r>
          </w:p>
          <w:p>
            <w:pPr>
              <w:spacing w:line="420" w:lineRule="exact"/>
              <w:rPr>
                <w:position w:val="6"/>
              </w:rPr>
            </w:pPr>
            <w:r>
              <w:rPr>
                <w:rFonts w:hint="eastAsia"/>
                <w:position w:val="6"/>
              </w:rPr>
              <w:t>题目</w:t>
            </w:r>
            <w:r>
              <w:rPr>
                <w:position w:val="6"/>
              </w:rPr>
              <w:t>.</w:t>
            </w:r>
            <w:r>
              <w:rPr>
                <w:rFonts w:hint="eastAsia"/>
                <w:position w:val="6"/>
              </w:rPr>
              <w:t>刊名</w:t>
            </w:r>
            <w:r>
              <w:rPr>
                <w:position w:val="6"/>
              </w:rPr>
              <w:t>.</w:t>
            </w:r>
            <w:r>
              <w:rPr>
                <w:rFonts w:hint="eastAsia"/>
                <w:position w:val="6"/>
              </w:rPr>
              <w:t>时间</w:t>
            </w:r>
          </w:p>
          <w:p>
            <w:pPr>
              <w:spacing w:line="420" w:lineRule="exact"/>
              <w:rPr>
                <w:position w:val="6"/>
              </w:rPr>
            </w:pPr>
          </w:p>
          <w:p>
            <w:pPr>
              <w:pStyle w:val="13"/>
              <w:numPr>
                <w:ilvl w:val="0"/>
                <w:numId w:val="2"/>
              </w:numPr>
              <w:spacing w:line="420" w:lineRule="exact"/>
              <w:ind w:firstLineChars="0"/>
              <w:rPr>
                <w:position w:val="6"/>
              </w:rPr>
            </w:pPr>
            <w:r>
              <w:rPr>
                <w:rFonts w:hint="eastAsia"/>
                <w:position w:val="6"/>
              </w:rPr>
              <w:t>学术研究表彰：</w:t>
            </w:r>
          </w:p>
          <w:p>
            <w:pPr>
              <w:spacing w:line="420" w:lineRule="exact"/>
              <w:rPr>
                <w:position w:val="6"/>
              </w:rPr>
            </w:pPr>
            <w:r>
              <w:rPr>
                <w:rFonts w:hint="eastAsia"/>
                <w:position w:val="6"/>
              </w:rPr>
              <w:t>奖项名称</w:t>
            </w:r>
            <w:r>
              <w:rPr>
                <w:position w:val="6"/>
              </w:rPr>
              <w:t>.</w:t>
            </w:r>
            <w:r>
              <w:rPr>
                <w:rFonts w:hint="eastAsia"/>
                <w:position w:val="6"/>
              </w:rPr>
              <w:t>授予单位</w:t>
            </w:r>
            <w:r>
              <w:rPr>
                <w:position w:val="6"/>
              </w:rPr>
              <w:t>.</w:t>
            </w:r>
            <w:r>
              <w:rPr>
                <w:rFonts w:hint="eastAsia"/>
                <w:position w:val="6"/>
              </w:rPr>
              <w:t>时间</w:t>
            </w:r>
          </w:p>
          <w:p>
            <w:pPr>
              <w:spacing w:line="420" w:lineRule="exact"/>
              <w:rPr>
                <w:position w:val="6"/>
              </w:rPr>
            </w:pPr>
          </w:p>
          <w:p>
            <w:pPr>
              <w:spacing w:line="420" w:lineRule="exact"/>
              <w:rPr>
                <w:position w:val="6"/>
              </w:rPr>
            </w:pPr>
          </w:p>
          <w:p>
            <w:pPr>
              <w:spacing w:line="420" w:lineRule="exact"/>
              <w:rPr>
                <w:position w:val="6"/>
              </w:rPr>
            </w:pPr>
          </w:p>
          <w:p>
            <w:pPr>
              <w:spacing w:line="420" w:lineRule="exact"/>
              <w:rPr>
                <w:position w:val="6"/>
              </w:rPr>
            </w:pPr>
          </w:p>
          <w:p>
            <w:pPr>
              <w:spacing w:line="420" w:lineRule="exact"/>
              <w:rPr>
                <w:position w:val="6"/>
              </w:rPr>
            </w:pPr>
          </w:p>
          <w:p>
            <w:pPr>
              <w:spacing w:line="420" w:lineRule="exact"/>
              <w:rPr>
                <w:position w:val="6"/>
              </w:rPr>
            </w:pPr>
          </w:p>
          <w:p>
            <w:pPr>
              <w:spacing w:line="420" w:lineRule="exact"/>
              <w:rPr>
                <w:position w:val="6"/>
              </w:rPr>
            </w:pPr>
          </w:p>
        </w:tc>
      </w:tr>
    </w:tbl>
    <w:p>
      <w:pPr>
        <w:spacing w:line="360" w:lineRule="auto"/>
        <w:rPr>
          <w:rFonts w:ascii="黑体" w:eastAsia="黑体"/>
          <w:b/>
          <w:bCs/>
        </w:rPr>
      </w:pPr>
      <w:r>
        <w:rPr>
          <w:rFonts w:ascii="黑体" w:eastAsia="黑体"/>
          <w:b/>
          <w:bCs/>
        </w:rPr>
        <w:t xml:space="preserve">2. </w:t>
      </w:r>
      <w:r>
        <w:rPr>
          <w:rFonts w:hint="eastAsia" w:ascii="黑体" w:eastAsia="黑体"/>
          <w:b/>
          <w:bCs/>
        </w:rPr>
        <w:t>教学队伍情况</w:t>
      </w:r>
    </w:p>
    <w:tbl>
      <w:tblPr>
        <w:tblStyle w:val="8"/>
        <w:tblW w:w="8850" w:type="dxa"/>
        <w:tblInd w:w="-1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65"/>
        <w:gridCol w:w="735"/>
        <w:gridCol w:w="1155"/>
        <w:gridCol w:w="1155"/>
        <w:gridCol w:w="1470"/>
        <w:gridCol w:w="23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6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</w:rPr>
            </w:pPr>
            <w:r>
              <w:rPr>
                <w:rFonts w:ascii="黑体" w:eastAsia="黑体"/>
                <w:b/>
                <w:bCs/>
                <w:position w:val="6"/>
              </w:rPr>
              <w:t>2-1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人员构成（含外聘教师）</w:t>
            </w:r>
          </w:p>
        </w:tc>
        <w:tc>
          <w:tcPr>
            <w:tcW w:w="1065" w:type="dxa"/>
            <w:tcBorders>
              <w:top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姓名</w:t>
            </w:r>
          </w:p>
        </w:tc>
        <w:tc>
          <w:tcPr>
            <w:tcW w:w="735" w:type="dxa"/>
            <w:tcBorders>
              <w:top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性别</w:t>
            </w:r>
          </w:p>
        </w:tc>
        <w:tc>
          <w:tcPr>
            <w:tcW w:w="1155" w:type="dxa"/>
            <w:tcBorders>
              <w:top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出生年月</w:t>
            </w: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职称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学科专业</w:t>
            </w:r>
          </w:p>
        </w:tc>
        <w:tc>
          <w:tcPr>
            <w:tcW w:w="2310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在教学中承担的工作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6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exact"/>
              <w:rPr>
                <w:rFonts w:hAnsi="宋体"/>
                <w:position w:val="6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position w:val="6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Ansi="宋体"/>
                <w:position w:val="6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Ansi="宋体"/>
                <w:position w:val="6"/>
              </w:rPr>
            </w:pPr>
          </w:p>
        </w:tc>
        <w:tc>
          <w:tcPr>
            <w:tcW w:w="231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Ansi="宋体"/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6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hAnsi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2310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6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hAnsi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2310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6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hAnsi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2310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6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hAnsi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2310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6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hAnsi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2310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6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hAnsi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2310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6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hAnsi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2310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9" w:hRule="atLeast"/>
        </w:trPr>
        <w:tc>
          <w:tcPr>
            <w:tcW w:w="960" w:type="dxa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</w:rPr>
            </w:pPr>
            <w:r>
              <w:rPr>
                <w:rFonts w:ascii="黑体" w:eastAsia="黑体"/>
                <w:b/>
                <w:bCs/>
                <w:position w:val="6"/>
              </w:rPr>
              <w:t>2-2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教学队伍整体情</w:t>
            </w:r>
            <w:r>
              <w:rPr>
                <w:rFonts w:ascii="黑体" w:eastAsia="黑体"/>
                <w:position w:val="6"/>
              </w:rPr>
              <w:t xml:space="preserve">  </w:t>
            </w:r>
            <w:r>
              <w:rPr>
                <w:rFonts w:hint="eastAsia" w:ascii="黑体" w:eastAsia="黑体"/>
                <w:position w:val="6"/>
              </w:rPr>
              <w:t>况</w:t>
            </w:r>
          </w:p>
        </w:tc>
        <w:tc>
          <w:tcPr>
            <w:tcW w:w="7890" w:type="dxa"/>
            <w:gridSpan w:val="6"/>
          </w:tcPr>
          <w:p>
            <w:pPr>
              <w:rPr>
                <w:position w:val="6"/>
              </w:rPr>
            </w:pPr>
            <w:r>
              <w:rPr>
                <w:rFonts w:hint="eastAsia"/>
                <w:position w:val="6"/>
              </w:rPr>
              <w:t>概述教学队伍的知识结构、年龄结构、师资配置情况；主要成员的教学经历、教学评价以及中青年教师培养计划与效果。</w:t>
            </w:r>
          </w:p>
          <w:p>
            <w:pPr>
              <w:rPr>
                <w:position w:val="6"/>
              </w:rPr>
            </w:pPr>
          </w:p>
          <w:p>
            <w:pPr>
              <w:rPr>
                <w:position w:val="6"/>
              </w:rPr>
            </w:pPr>
          </w:p>
          <w:p>
            <w:pPr>
              <w:rPr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9" w:hRule="atLeast"/>
        </w:trPr>
        <w:tc>
          <w:tcPr>
            <w:tcW w:w="960" w:type="dxa"/>
            <w:tcBorders>
              <w:bottom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</w:rPr>
            </w:pPr>
            <w:r>
              <w:rPr>
                <w:rFonts w:ascii="黑体" w:eastAsia="黑体"/>
                <w:b/>
                <w:bCs/>
                <w:position w:val="6"/>
              </w:rPr>
              <w:t>2-3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教学改革与教学研究</w:t>
            </w:r>
          </w:p>
        </w:tc>
        <w:tc>
          <w:tcPr>
            <w:tcW w:w="7890" w:type="dxa"/>
            <w:gridSpan w:val="6"/>
            <w:tcBorders>
              <w:bottom w:val="single" w:color="auto" w:sz="12" w:space="0"/>
            </w:tcBorders>
          </w:tcPr>
          <w:p>
            <w:pPr>
              <w:rPr>
                <w:position w:val="6"/>
              </w:rPr>
            </w:pPr>
            <w:r>
              <w:rPr>
                <w:rFonts w:hint="eastAsia"/>
                <w:position w:val="6"/>
              </w:rPr>
              <w:t>近三年来教学队伍教研活动涉及的领域、提出的教改项目和措施、已经解决的问题和取得的教改成果。</w:t>
            </w:r>
          </w:p>
          <w:p>
            <w:pPr>
              <w:spacing w:line="420" w:lineRule="exact"/>
              <w:rPr>
                <w:position w:val="6"/>
              </w:rPr>
            </w:pPr>
          </w:p>
        </w:tc>
      </w:tr>
    </w:tbl>
    <w:p>
      <w:pPr>
        <w:spacing w:line="360" w:lineRule="auto"/>
        <w:rPr>
          <w:rFonts w:ascii="黑体" w:eastAsia="黑体"/>
        </w:rPr>
        <w:sectPr>
          <w:pgSz w:w="11906" w:h="16838"/>
          <w:pgMar w:top="1440" w:right="1800" w:bottom="935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3"/>
        </w:numPr>
        <w:spacing w:line="360" w:lineRule="auto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课程描述</w:t>
      </w:r>
    </w:p>
    <w:tbl>
      <w:tblPr>
        <w:tblStyle w:val="8"/>
        <w:tblW w:w="8507" w:type="dxa"/>
        <w:tblInd w:w="108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7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7" w:hRule="atLeast"/>
        </w:trPr>
        <w:tc>
          <w:tcPr>
            <w:tcW w:w="8507" w:type="dxa"/>
            <w:tcBorders>
              <w:top w:val="single" w:color="000000" w:sz="18" w:space="0"/>
            </w:tcBorders>
          </w:tcPr>
          <w:p>
            <w:pPr>
              <w:rPr>
                <w:rFonts w:eastAsia="黑体"/>
                <w:sz w:val="24"/>
              </w:rPr>
            </w:pPr>
            <w:r>
              <w:rPr>
                <w:b/>
                <w:bCs/>
                <w:sz w:val="24"/>
              </w:rPr>
              <w:t>3-1</w:t>
            </w:r>
            <w:r>
              <w:rPr>
                <w:rFonts w:hint="eastAsia"/>
                <w:sz w:val="24"/>
              </w:rPr>
              <w:t>课程发展的主要历史沿革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7" w:hRule="atLeast"/>
        </w:trPr>
        <w:tc>
          <w:tcPr>
            <w:tcW w:w="8507" w:type="dxa"/>
          </w:tcPr>
          <w:p>
            <w:pPr>
              <w:rPr>
                <w:rFonts w:eastAsia="黑体"/>
                <w:sz w:val="24"/>
              </w:rPr>
            </w:pPr>
            <w:r>
              <w:rPr>
                <w:b/>
                <w:bCs/>
                <w:sz w:val="24"/>
              </w:rPr>
              <w:t>3-2</w:t>
            </w:r>
            <w:r>
              <w:rPr>
                <w:rFonts w:hint="eastAsia"/>
                <w:sz w:val="24"/>
              </w:rPr>
              <w:t>教学内容（含课程内容体系结构；教学内容组织方式与目的；实践性教学的设计思想与效果）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7" w:hRule="atLeast"/>
        </w:trPr>
        <w:tc>
          <w:tcPr>
            <w:tcW w:w="8507" w:type="dxa"/>
          </w:tcPr>
          <w:p>
            <w:pPr>
              <w:rPr>
                <w:rFonts w:eastAsia="黑体"/>
                <w:sz w:val="24"/>
              </w:rPr>
            </w:pPr>
            <w:r>
              <w:rPr>
                <w:b/>
                <w:bCs/>
                <w:sz w:val="24"/>
              </w:rPr>
              <w:t>3-3</w:t>
            </w:r>
            <w:r>
              <w:rPr>
                <w:rFonts w:hint="eastAsia"/>
                <w:sz w:val="24"/>
              </w:rPr>
              <w:t>教学条件（含教材使用与建设；促进学生主动学习的扩充性资料使用情况；配套实验教材的教学效果；实践性教学环境；网络教学环境）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7" w:hRule="atLeast"/>
        </w:trPr>
        <w:tc>
          <w:tcPr>
            <w:tcW w:w="8507" w:type="dxa"/>
          </w:tcPr>
          <w:p>
            <w:pPr>
              <w:rPr>
                <w:rFonts w:eastAsia="黑体"/>
                <w:sz w:val="24"/>
              </w:rPr>
            </w:pPr>
            <w:r>
              <w:rPr>
                <w:b/>
                <w:bCs/>
                <w:sz w:val="24"/>
              </w:rPr>
              <w:t>3-4</w:t>
            </w:r>
            <w:r>
              <w:rPr>
                <w:rFonts w:hint="eastAsia"/>
                <w:sz w:val="24"/>
              </w:rPr>
              <w:t>教学方法与教学手段（含多种教学方法灵活使用的形式与目的；现代教育技术应用与教学改革）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7" w:hRule="atLeast"/>
        </w:trPr>
        <w:tc>
          <w:tcPr>
            <w:tcW w:w="8507" w:type="dxa"/>
            <w:tcBorders>
              <w:bottom w:val="single" w:color="000000" w:sz="18" w:space="0"/>
            </w:tcBorders>
          </w:tcPr>
          <w:p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3-5</w:t>
            </w:r>
            <w:r>
              <w:rPr>
                <w:rFonts w:hint="eastAsia"/>
                <w:sz w:val="24"/>
              </w:rPr>
              <w:t>教学效果（含校内同事举证评价、校外专家评价及有关声誉的说明；近三年学生的评价结果；课堂教学录像资料评价；教学成果的推广）</w:t>
            </w:r>
          </w:p>
        </w:tc>
      </w:tr>
    </w:tbl>
    <w:p>
      <w:pPr>
        <w:spacing w:line="360" w:lineRule="auto"/>
        <w:rPr>
          <w:b/>
          <w:bCs/>
        </w:rPr>
      </w:pPr>
    </w:p>
    <w:p>
      <w:pPr>
        <w:spacing w:line="360" w:lineRule="auto"/>
        <w:rPr>
          <w:b/>
          <w:bCs/>
        </w:rPr>
        <w:sectPr>
          <w:pgSz w:w="11906" w:h="16838"/>
          <w:pgMar w:top="1440" w:right="1800" w:bottom="935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spacing w:line="360" w:lineRule="auto"/>
        <w:rPr>
          <w:rFonts w:ascii="黑体" w:eastAsia="黑体"/>
          <w:b/>
          <w:bCs/>
          <w:sz w:val="24"/>
        </w:rPr>
      </w:pPr>
      <w:r>
        <w:rPr>
          <w:rFonts w:ascii="黑体" w:eastAsia="黑体"/>
          <w:b/>
          <w:bCs/>
          <w:sz w:val="24"/>
        </w:rPr>
        <w:t xml:space="preserve">4. </w:t>
      </w:r>
      <w:r>
        <w:rPr>
          <w:rFonts w:hint="eastAsia" w:ascii="黑体" w:eastAsia="黑体"/>
          <w:b/>
          <w:bCs/>
          <w:sz w:val="24"/>
        </w:rPr>
        <w:t>自我评价</w:t>
      </w:r>
    </w:p>
    <w:tbl>
      <w:tblPr>
        <w:tblStyle w:val="8"/>
        <w:tblW w:w="8610" w:type="dxa"/>
        <w:tblInd w:w="108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cantSplit/>
          <w:trHeight w:val="4186" w:hRule="atLeast"/>
        </w:trPr>
        <w:tc>
          <w:tcPr>
            <w:tcW w:w="8610" w:type="dxa"/>
            <w:tcBorders>
              <w:top w:val="single" w:color="000000" w:sz="18" w:space="0"/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4-1</w:t>
            </w:r>
            <w:r>
              <w:rPr>
                <w:rFonts w:hint="eastAsia"/>
                <w:sz w:val="24"/>
              </w:rPr>
              <w:t>本课程的主要特色（不超过三项）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9" w:hRule="atLeast"/>
        </w:trPr>
        <w:tc>
          <w:tcPr>
            <w:tcW w:w="86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4-2</w:t>
            </w:r>
            <w:r>
              <w:rPr>
                <w:rFonts w:hint="eastAsia"/>
                <w:sz w:val="24"/>
              </w:rPr>
              <w:t>本课程在国内外同类课程中的地位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6" w:hRule="atLeast"/>
        </w:trPr>
        <w:tc>
          <w:tcPr>
            <w:tcW w:w="8610" w:type="dxa"/>
            <w:tcBorders>
              <w:top w:val="single" w:color="auto" w:sz="4" w:space="0"/>
              <w:bottom w:val="single" w:color="000000" w:sz="18" w:space="0"/>
            </w:tcBorders>
          </w:tcPr>
          <w:p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4-3</w:t>
            </w:r>
            <w:r>
              <w:rPr>
                <w:rFonts w:hint="eastAsia"/>
                <w:sz w:val="24"/>
              </w:rPr>
              <w:t>目前本课程还存在的不足之处</w:t>
            </w:r>
          </w:p>
          <w:p>
            <w:pPr>
              <w:rPr>
                <w:sz w:val="24"/>
              </w:rPr>
            </w:pPr>
          </w:p>
        </w:tc>
      </w:tr>
    </w:tbl>
    <w:p>
      <w:pPr>
        <w:spacing w:line="360" w:lineRule="auto"/>
        <w:rPr>
          <w:rFonts w:ascii="黑体" w:eastAsia="黑体"/>
          <w:sz w:val="24"/>
        </w:rPr>
      </w:pPr>
    </w:p>
    <w:p>
      <w:pPr>
        <w:spacing w:line="360" w:lineRule="auto"/>
        <w:rPr>
          <w:rFonts w:ascii="黑体" w:eastAsia="黑体"/>
          <w:sz w:val="24"/>
        </w:rPr>
        <w:sectPr>
          <w:pgSz w:w="11906" w:h="16838"/>
          <w:pgMar w:top="1701" w:right="1588" w:bottom="1588" w:left="1588" w:header="851" w:footer="992" w:gutter="0"/>
          <w:cols w:space="425" w:num="1"/>
          <w:docGrid w:type="lines" w:linePitch="315" w:charSpace="0"/>
        </w:sectPr>
      </w:pPr>
    </w:p>
    <w:p>
      <w:pPr>
        <w:spacing w:line="360" w:lineRule="auto"/>
        <w:rPr>
          <w:b/>
          <w:bCs/>
        </w:rPr>
      </w:pPr>
      <w:r>
        <w:rPr>
          <w:rFonts w:ascii="黑体" w:eastAsia="黑体"/>
          <w:b/>
          <w:bCs/>
          <w:sz w:val="24"/>
        </w:rPr>
        <w:t xml:space="preserve">5. </w:t>
      </w:r>
      <w:r>
        <w:rPr>
          <w:rFonts w:hint="eastAsia" w:ascii="黑体" w:eastAsia="黑体"/>
          <w:b/>
          <w:bCs/>
          <w:sz w:val="24"/>
        </w:rPr>
        <w:t>课程建设内容及建设目标</w:t>
      </w:r>
    </w:p>
    <w:tbl>
      <w:tblPr>
        <w:tblStyle w:val="8"/>
        <w:tblW w:w="8387" w:type="dxa"/>
        <w:tblInd w:w="108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7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5" w:hRule="atLeast"/>
        </w:trPr>
        <w:tc>
          <w:tcPr>
            <w:tcW w:w="8387" w:type="dxa"/>
            <w:tcBorders>
              <w:top w:val="single" w:color="000000" w:sz="18" w:space="0"/>
              <w:bottom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（参照管理办法中核心课程建设内容和目标各方面填写）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5-1</w:t>
            </w:r>
            <w:r>
              <w:rPr>
                <w:rFonts w:hint="eastAsia" w:ascii="宋体" w:hAnsi="宋体"/>
                <w:sz w:val="24"/>
              </w:rPr>
              <w:t>课程建设内容：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5" w:hRule="atLeast"/>
        </w:trPr>
        <w:tc>
          <w:tcPr>
            <w:tcW w:w="8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5-2</w:t>
            </w:r>
            <w:r>
              <w:rPr>
                <w:rFonts w:hint="eastAsia" w:ascii="宋体" w:hAnsi="宋体"/>
                <w:sz w:val="24"/>
              </w:rPr>
              <w:t>中期建设目标：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0" w:hRule="atLeast"/>
        </w:trPr>
        <w:tc>
          <w:tcPr>
            <w:tcW w:w="8387" w:type="dxa"/>
            <w:tcBorders>
              <w:top w:val="single" w:color="auto" w:sz="4" w:space="0"/>
              <w:bottom w:val="single" w:color="000000" w:sz="18" w:space="0"/>
            </w:tcBorders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5-3</w:t>
            </w:r>
            <w:r>
              <w:rPr>
                <w:rFonts w:hint="eastAsia" w:ascii="宋体" w:hAnsi="宋体"/>
                <w:sz w:val="24"/>
              </w:rPr>
              <w:t>结题目标：</w:t>
            </w:r>
          </w:p>
        </w:tc>
      </w:tr>
    </w:tbl>
    <w:p>
      <w:pPr>
        <w:rPr>
          <w:rFonts w:eastAsia="黑体"/>
          <w:caps/>
          <w:sz w:val="24"/>
        </w:rPr>
      </w:pPr>
    </w:p>
    <w:p>
      <w:pPr>
        <w:spacing w:line="360" w:lineRule="auto"/>
        <w:rPr>
          <w:rFonts w:ascii="长城黑体" w:eastAsia="长城黑体"/>
          <w:b/>
          <w:bCs/>
          <w:sz w:val="24"/>
        </w:rPr>
      </w:pPr>
      <w:r>
        <w:br w:type="page"/>
      </w:r>
      <w:r>
        <w:rPr>
          <w:rFonts w:ascii="长城黑体" w:eastAsia="长城黑体"/>
          <w:b/>
          <w:sz w:val="24"/>
        </w:rPr>
        <w:t>6.</w:t>
      </w:r>
      <w:r>
        <w:rPr>
          <w:rFonts w:hint="eastAsia" w:ascii="长城黑体" w:eastAsia="长城黑体"/>
          <w:b/>
          <w:sz w:val="24"/>
        </w:rPr>
        <w:t>审批意见</w:t>
      </w:r>
    </w:p>
    <w:tbl>
      <w:tblPr>
        <w:tblStyle w:val="8"/>
        <w:tblpPr w:leftFromText="180" w:rightFromText="180" w:vertAnchor="text" w:horzAnchor="margin" w:tblpXSpec="center" w:tblpY="103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长城黑体" w:eastAsia="长城黑体" w:cs="宋体"/>
                <w:b/>
                <w:sz w:val="24"/>
              </w:rPr>
            </w:pPr>
            <w:r>
              <w:rPr>
                <w:rFonts w:hint="eastAsia" w:ascii="长城黑体" w:eastAsia="长城黑体" w:cs="宋体"/>
                <w:b/>
                <w:sz w:val="24"/>
              </w:rPr>
              <w:t>学院意见</w:t>
            </w:r>
          </w:p>
        </w:tc>
        <w:tc>
          <w:tcPr>
            <w:tcW w:w="7832" w:type="dxa"/>
          </w:tcPr>
          <w:p>
            <w:pPr>
              <w:jc w:val="left"/>
              <w:rPr>
                <w:rFonts w:ascii="长城黑体" w:eastAsia="长城黑体" w:cs="宋体"/>
                <w:b/>
                <w:sz w:val="24"/>
              </w:rPr>
            </w:pPr>
          </w:p>
          <w:p>
            <w:pPr>
              <w:jc w:val="left"/>
              <w:rPr>
                <w:rFonts w:ascii="长城黑体" w:eastAsia="长城黑体" w:cs="宋体"/>
                <w:b/>
                <w:sz w:val="24"/>
              </w:rPr>
            </w:pPr>
          </w:p>
          <w:p>
            <w:pPr>
              <w:jc w:val="left"/>
              <w:rPr>
                <w:rFonts w:ascii="长城黑体" w:eastAsia="长城黑体" w:cs="宋体"/>
                <w:b/>
                <w:sz w:val="24"/>
              </w:rPr>
            </w:pPr>
          </w:p>
          <w:p>
            <w:pPr>
              <w:jc w:val="left"/>
              <w:rPr>
                <w:rFonts w:ascii="长城黑体" w:eastAsia="长城黑体" w:cs="宋体"/>
                <w:b/>
                <w:sz w:val="24"/>
              </w:rPr>
            </w:pPr>
          </w:p>
          <w:p>
            <w:pPr>
              <w:jc w:val="left"/>
              <w:rPr>
                <w:rFonts w:ascii="长城黑体" w:eastAsia="长城黑体" w:cs="宋体"/>
                <w:b/>
                <w:sz w:val="24"/>
              </w:rPr>
            </w:pPr>
          </w:p>
          <w:p>
            <w:pPr>
              <w:jc w:val="left"/>
              <w:rPr>
                <w:rFonts w:ascii="长城黑体" w:eastAsia="长城黑体" w:cs="宋体"/>
                <w:b/>
                <w:sz w:val="24"/>
              </w:rPr>
            </w:pPr>
          </w:p>
          <w:p>
            <w:pPr>
              <w:jc w:val="left"/>
              <w:rPr>
                <w:rFonts w:ascii="长城黑体" w:eastAsia="长城黑体" w:cs="宋体"/>
                <w:b/>
                <w:sz w:val="24"/>
              </w:rPr>
            </w:pPr>
          </w:p>
          <w:p>
            <w:pPr>
              <w:jc w:val="left"/>
              <w:rPr>
                <w:rFonts w:ascii="长城黑体" w:eastAsia="长城黑体" w:cs="宋体"/>
                <w:b/>
                <w:sz w:val="24"/>
              </w:rPr>
            </w:pPr>
          </w:p>
          <w:p>
            <w:pPr>
              <w:jc w:val="left"/>
              <w:rPr>
                <w:rFonts w:ascii="长城黑体" w:eastAsia="长城黑体" w:cs="宋体"/>
                <w:b/>
                <w:sz w:val="24"/>
              </w:rPr>
            </w:pPr>
          </w:p>
          <w:p>
            <w:pPr>
              <w:jc w:val="left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 xml:space="preserve">                 </w:t>
            </w:r>
            <w:r>
              <w:rPr>
                <w:rFonts w:hint="eastAsia" w:ascii="宋体" w:hAnsi="宋体" w:cs="宋体"/>
                <w:b/>
                <w:sz w:val="24"/>
              </w:rPr>
              <w:t>学院负责人签字：</w:t>
            </w:r>
          </w:p>
          <w:p>
            <w:pPr>
              <w:ind w:firstLine="5549" w:firstLineChars="2303"/>
              <w:jc w:val="left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（单位公章）</w:t>
            </w:r>
          </w:p>
          <w:p>
            <w:pPr>
              <w:ind w:firstLine="5421" w:firstLineChars="2250"/>
              <w:jc w:val="left"/>
              <w:rPr>
                <w:rFonts w:ascii="长城黑体" w:eastAsia="长城黑体"/>
                <w:b/>
                <w:sz w:val="24"/>
              </w:rPr>
            </w:pPr>
            <w:r>
              <w:rPr>
                <w:rFonts w:hint="eastAsia" w:ascii="长城黑体" w:eastAsia="长城黑体" w:cs="宋体"/>
                <w:b/>
                <w:sz w:val="24"/>
              </w:rPr>
              <w:t>年</w:t>
            </w:r>
            <w:r>
              <w:rPr>
                <w:rFonts w:ascii="长城黑体" w:eastAsia="长城黑体" w:cs="宋体"/>
                <w:b/>
                <w:sz w:val="24"/>
              </w:rPr>
              <w:t xml:space="preserve">   </w:t>
            </w:r>
            <w:r>
              <w:rPr>
                <w:rFonts w:hint="eastAsia" w:ascii="长城黑体" w:eastAsia="长城黑体" w:cs="宋体"/>
                <w:b/>
                <w:sz w:val="24"/>
              </w:rPr>
              <w:t>月</w:t>
            </w:r>
            <w:r>
              <w:rPr>
                <w:rFonts w:ascii="长城黑体" w:eastAsia="长城黑体" w:cs="宋体"/>
                <w:b/>
                <w:sz w:val="24"/>
              </w:rPr>
              <w:t xml:space="preserve">    </w:t>
            </w:r>
            <w:r>
              <w:rPr>
                <w:rFonts w:hint="eastAsia" w:ascii="长城黑体" w:eastAsia="长城黑体" w:cs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长城黑体" w:eastAsia="长城黑体"/>
                <w:b/>
                <w:sz w:val="24"/>
              </w:rPr>
            </w:pPr>
            <w:r>
              <w:rPr>
                <w:rFonts w:hint="eastAsia" w:ascii="长城黑体" w:eastAsia="长城黑体"/>
                <w:b/>
                <w:sz w:val="24"/>
              </w:rPr>
              <w:t>专家组评审意见</w:t>
            </w:r>
          </w:p>
        </w:tc>
        <w:tc>
          <w:tcPr>
            <w:tcW w:w="7832" w:type="dxa"/>
          </w:tcPr>
          <w:p>
            <w:pPr>
              <w:jc w:val="left"/>
              <w:rPr>
                <w:rFonts w:ascii="长城黑体" w:eastAsia="长城黑体" w:cs="宋体"/>
                <w:b/>
                <w:sz w:val="24"/>
              </w:rPr>
            </w:pPr>
          </w:p>
          <w:p>
            <w:pPr>
              <w:jc w:val="left"/>
              <w:rPr>
                <w:rFonts w:ascii="长城黑体" w:eastAsia="长城黑体" w:cs="宋体"/>
                <w:b/>
                <w:sz w:val="24"/>
              </w:rPr>
            </w:pPr>
          </w:p>
          <w:p>
            <w:pPr>
              <w:jc w:val="left"/>
              <w:rPr>
                <w:rFonts w:ascii="长城黑体" w:eastAsia="长城黑体" w:cs="宋体"/>
                <w:b/>
                <w:sz w:val="24"/>
              </w:rPr>
            </w:pPr>
          </w:p>
          <w:p>
            <w:pPr>
              <w:jc w:val="left"/>
              <w:rPr>
                <w:rFonts w:ascii="长城黑体" w:eastAsia="长城黑体" w:cs="宋体"/>
                <w:b/>
                <w:sz w:val="24"/>
              </w:rPr>
            </w:pPr>
          </w:p>
          <w:p>
            <w:pPr>
              <w:jc w:val="left"/>
              <w:rPr>
                <w:rFonts w:ascii="长城黑体" w:eastAsia="长城黑体" w:cs="宋体"/>
                <w:b/>
                <w:sz w:val="24"/>
              </w:rPr>
            </w:pPr>
          </w:p>
          <w:p>
            <w:pPr>
              <w:jc w:val="left"/>
              <w:rPr>
                <w:rFonts w:ascii="长城黑体" w:eastAsia="长城黑体" w:cs="宋体"/>
                <w:b/>
                <w:sz w:val="24"/>
              </w:rPr>
            </w:pPr>
          </w:p>
          <w:p>
            <w:pPr>
              <w:jc w:val="left"/>
              <w:rPr>
                <w:rFonts w:ascii="长城黑体" w:eastAsia="长城黑体" w:cs="宋体"/>
                <w:b/>
                <w:sz w:val="24"/>
              </w:rPr>
            </w:pPr>
          </w:p>
          <w:p>
            <w:pPr>
              <w:jc w:val="left"/>
              <w:rPr>
                <w:rFonts w:ascii="长城黑体" w:eastAsia="长城黑体" w:cs="宋体"/>
                <w:b/>
                <w:sz w:val="24"/>
              </w:rPr>
            </w:pPr>
          </w:p>
          <w:p>
            <w:pPr>
              <w:jc w:val="left"/>
              <w:rPr>
                <w:rFonts w:ascii="长城黑体" w:eastAsia="长城黑体" w:cs="宋体"/>
                <w:b/>
                <w:sz w:val="24"/>
              </w:rPr>
            </w:pPr>
          </w:p>
          <w:p>
            <w:pPr>
              <w:ind w:firstLine="2361" w:firstLineChars="980"/>
              <w:jc w:val="left"/>
              <w:rPr>
                <w:rFonts w:ascii="长城黑体" w:eastAsia="长城黑体"/>
                <w:b/>
                <w:bCs/>
                <w:sz w:val="24"/>
              </w:rPr>
            </w:pPr>
            <w:r>
              <w:rPr>
                <w:rFonts w:hint="eastAsia" w:ascii="长城黑体" w:eastAsia="长城黑体" w:cs="宋体"/>
                <w:b/>
                <w:sz w:val="24"/>
              </w:rPr>
              <w:t>专家组长签名：</w:t>
            </w:r>
            <w:r>
              <w:rPr>
                <w:rFonts w:ascii="长城黑体" w:eastAsia="长城黑体" w:cs="宋体"/>
                <w:b/>
                <w:sz w:val="24"/>
              </w:rPr>
              <w:t xml:space="preserve">            </w:t>
            </w:r>
            <w:r>
              <w:rPr>
                <w:rFonts w:hint="eastAsia" w:ascii="长城黑体" w:eastAsia="长城黑体" w:cs="宋体"/>
                <w:b/>
                <w:sz w:val="24"/>
              </w:rPr>
              <w:t>年</w:t>
            </w:r>
            <w:r>
              <w:rPr>
                <w:rFonts w:ascii="长城黑体" w:eastAsia="长城黑体" w:cs="宋体"/>
                <w:b/>
                <w:sz w:val="24"/>
              </w:rPr>
              <w:t xml:space="preserve">    </w:t>
            </w:r>
            <w:r>
              <w:rPr>
                <w:rFonts w:hint="eastAsia" w:ascii="长城黑体" w:eastAsia="长城黑体" w:cs="宋体"/>
                <w:b/>
                <w:sz w:val="24"/>
              </w:rPr>
              <w:t>月</w:t>
            </w:r>
            <w:r>
              <w:rPr>
                <w:rFonts w:ascii="长城黑体" w:eastAsia="长城黑体" w:cs="宋体"/>
                <w:b/>
                <w:sz w:val="24"/>
              </w:rPr>
              <w:t xml:space="preserve">    </w:t>
            </w:r>
            <w:r>
              <w:rPr>
                <w:rFonts w:hint="eastAsia" w:ascii="长城黑体" w:eastAsia="长城黑体" w:cs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长城黑体" w:eastAsia="长城黑体" w:cs="宋体"/>
                <w:b/>
                <w:sz w:val="24"/>
              </w:rPr>
            </w:pPr>
            <w:r>
              <w:rPr>
                <w:rFonts w:hint="eastAsia" w:ascii="长城黑体" w:eastAsia="长城黑体" w:cs="宋体"/>
                <w:b/>
                <w:sz w:val="24"/>
              </w:rPr>
              <w:t>研究生院审核意见</w:t>
            </w:r>
          </w:p>
        </w:tc>
        <w:tc>
          <w:tcPr>
            <w:tcW w:w="7832" w:type="dxa"/>
          </w:tcPr>
          <w:p>
            <w:pPr>
              <w:jc w:val="left"/>
              <w:rPr>
                <w:rFonts w:ascii="长城黑体" w:eastAsia="长城黑体"/>
                <w:b/>
                <w:bCs/>
                <w:sz w:val="24"/>
              </w:rPr>
            </w:pPr>
          </w:p>
          <w:p>
            <w:pPr>
              <w:jc w:val="left"/>
              <w:rPr>
                <w:rFonts w:ascii="长城黑体" w:eastAsia="长城黑体"/>
                <w:b/>
                <w:bCs/>
                <w:sz w:val="24"/>
              </w:rPr>
            </w:pPr>
          </w:p>
          <w:p>
            <w:pPr>
              <w:jc w:val="left"/>
              <w:rPr>
                <w:rFonts w:ascii="长城黑体" w:eastAsia="长城黑体"/>
                <w:b/>
                <w:bCs/>
                <w:sz w:val="24"/>
              </w:rPr>
            </w:pPr>
          </w:p>
          <w:p>
            <w:pPr>
              <w:jc w:val="left"/>
              <w:rPr>
                <w:rFonts w:ascii="长城黑体" w:eastAsia="长城黑体"/>
                <w:b/>
                <w:bCs/>
                <w:sz w:val="24"/>
              </w:rPr>
            </w:pPr>
          </w:p>
          <w:p>
            <w:pPr>
              <w:jc w:val="left"/>
              <w:rPr>
                <w:rFonts w:ascii="长城黑体" w:eastAsia="长城黑体"/>
                <w:b/>
                <w:bCs/>
                <w:sz w:val="24"/>
              </w:rPr>
            </w:pPr>
          </w:p>
          <w:p>
            <w:pPr>
              <w:jc w:val="left"/>
              <w:rPr>
                <w:rFonts w:ascii="长城黑体" w:eastAsia="长城黑体"/>
                <w:b/>
                <w:bCs/>
                <w:sz w:val="24"/>
              </w:rPr>
            </w:pPr>
          </w:p>
          <w:p>
            <w:pPr>
              <w:jc w:val="left"/>
              <w:rPr>
                <w:rFonts w:ascii="长城黑体" w:eastAsia="长城黑体"/>
                <w:b/>
                <w:bCs/>
                <w:sz w:val="24"/>
              </w:rPr>
            </w:pPr>
          </w:p>
          <w:p>
            <w:pPr>
              <w:jc w:val="left"/>
              <w:rPr>
                <w:rFonts w:ascii="长城黑体" w:eastAsia="长城黑体"/>
                <w:b/>
                <w:bCs/>
                <w:sz w:val="24"/>
              </w:rPr>
            </w:pPr>
          </w:p>
          <w:p>
            <w:pPr>
              <w:jc w:val="left"/>
              <w:rPr>
                <w:rFonts w:ascii="长城黑体" w:eastAsia="长城黑体"/>
                <w:b/>
                <w:bCs/>
                <w:sz w:val="24"/>
              </w:rPr>
            </w:pPr>
          </w:p>
          <w:p>
            <w:pPr>
              <w:jc w:val="left"/>
              <w:rPr>
                <w:rFonts w:ascii="长城黑体" w:eastAsia="长城黑体"/>
                <w:b/>
                <w:bCs/>
                <w:sz w:val="24"/>
              </w:rPr>
            </w:pPr>
          </w:p>
          <w:p>
            <w:pPr>
              <w:ind w:firstLine="2597" w:firstLineChars="1078"/>
              <w:jc w:val="left"/>
              <w:rPr>
                <w:rFonts w:ascii="长城黑体" w:eastAsia="长城黑体"/>
                <w:b/>
                <w:bCs/>
                <w:sz w:val="24"/>
              </w:rPr>
            </w:pPr>
            <w:r>
              <w:rPr>
                <w:rFonts w:hint="eastAsia" w:ascii="长城黑体" w:eastAsia="长城黑体" w:cs="宋体"/>
                <w:b/>
                <w:sz w:val="24"/>
              </w:rPr>
              <w:t>签章：</w:t>
            </w:r>
            <w:r>
              <w:rPr>
                <w:rFonts w:ascii="长城黑体" w:eastAsia="长城黑体" w:cs="宋体"/>
                <w:b/>
                <w:sz w:val="24"/>
              </w:rPr>
              <w:t xml:space="preserve">                   </w:t>
            </w:r>
            <w:r>
              <w:rPr>
                <w:rFonts w:hint="eastAsia" w:ascii="长城黑体" w:eastAsia="长城黑体" w:cs="宋体"/>
                <w:b/>
                <w:sz w:val="24"/>
              </w:rPr>
              <w:t>年</w:t>
            </w:r>
            <w:r>
              <w:rPr>
                <w:rFonts w:ascii="长城黑体" w:eastAsia="长城黑体" w:cs="宋体"/>
                <w:b/>
                <w:sz w:val="24"/>
              </w:rPr>
              <w:t xml:space="preserve">   </w:t>
            </w:r>
            <w:r>
              <w:rPr>
                <w:rFonts w:hint="eastAsia" w:ascii="长城黑体" w:eastAsia="长城黑体" w:cs="宋体"/>
                <w:b/>
                <w:sz w:val="24"/>
              </w:rPr>
              <w:t>月</w:t>
            </w:r>
            <w:r>
              <w:rPr>
                <w:rFonts w:ascii="长城黑体" w:eastAsia="长城黑体" w:cs="宋体"/>
                <w:b/>
                <w:sz w:val="24"/>
              </w:rPr>
              <w:t xml:space="preserve">   </w:t>
            </w:r>
            <w:r>
              <w:rPr>
                <w:rFonts w:hint="eastAsia" w:ascii="长城黑体" w:eastAsia="长城黑体" w:cs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长城黑体" w:eastAsia="长城黑体"/>
                <w:b/>
                <w:sz w:val="24"/>
              </w:rPr>
            </w:pPr>
            <w:r>
              <w:rPr>
                <w:rFonts w:hint="eastAsia" w:ascii="长城黑体" w:eastAsia="长城黑体"/>
                <w:b/>
                <w:sz w:val="24"/>
              </w:rPr>
              <w:t>学校审批意见</w:t>
            </w:r>
          </w:p>
        </w:tc>
        <w:tc>
          <w:tcPr>
            <w:tcW w:w="7832" w:type="dxa"/>
          </w:tcPr>
          <w:p>
            <w:pPr>
              <w:jc w:val="left"/>
              <w:rPr>
                <w:rFonts w:ascii="长城黑体" w:eastAsia="长城黑体"/>
                <w:b/>
                <w:bCs/>
                <w:sz w:val="24"/>
              </w:rPr>
            </w:pPr>
          </w:p>
          <w:p>
            <w:pPr>
              <w:jc w:val="left"/>
              <w:rPr>
                <w:rFonts w:ascii="长城黑体" w:eastAsia="长城黑体"/>
                <w:b/>
                <w:bCs/>
                <w:sz w:val="24"/>
              </w:rPr>
            </w:pPr>
          </w:p>
          <w:p>
            <w:pPr>
              <w:jc w:val="left"/>
              <w:rPr>
                <w:rFonts w:ascii="长城黑体" w:eastAsia="长城黑体"/>
                <w:b/>
                <w:bCs/>
                <w:sz w:val="24"/>
              </w:rPr>
            </w:pPr>
          </w:p>
          <w:p>
            <w:pPr>
              <w:jc w:val="left"/>
              <w:rPr>
                <w:rFonts w:ascii="长城黑体" w:eastAsia="长城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长城黑体" w:eastAsia="长城黑体" w:cs="宋体"/>
                <w:b/>
                <w:sz w:val="24"/>
              </w:rPr>
            </w:pPr>
            <w:r>
              <w:rPr>
                <w:rFonts w:hint="eastAsia" w:ascii="长城黑体" w:eastAsia="长城黑体" w:cs="宋体"/>
                <w:b/>
                <w:sz w:val="24"/>
              </w:rPr>
              <w:t>备注</w:t>
            </w:r>
          </w:p>
        </w:tc>
        <w:tc>
          <w:tcPr>
            <w:tcW w:w="7832" w:type="dxa"/>
          </w:tcPr>
          <w:p>
            <w:pPr>
              <w:jc w:val="left"/>
              <w:rPr>
                <w:rFonts w:ascii="长城黑体" w:eastAsia="长城黑体"/>
                <w:b/>
                <w:bCs/>
                <w:sz w:val="24"/>
              </w:rPr>
            </w:pPr>
          </w:p>
        </w:tc>
      </w:tr>
    </w:tbl>
    <w:p>
      <w:pPr>
        <w:spacing w:line="360" w:lineRule="auto"/>
        <w:rPr>
          <w:rFonts w:ascii="长城黑体" w:eastAsia="长城黑体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长城黑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6F6B"/>
    <w:multiLevelType w:val="multilevel"/>
    <w:tmpl w:val="12DA6F6B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8E95E25"/>
    <w:multiLevelType w:val="multilevel"/>
    <w:tmpl w:val="18E95E25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8DB1A36"/>
    <w:multiLevelType w:val="multilevel"/>
    <w:tmpl w:val="28DB1A36"/>
    <w:lvl w:ilvl="0" w:tentative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778"/>
    <w:rsid w:val="00017CE7"/>
    <w:rsid w:val="000250F8"/>
    <w:rsid w:val="00061EAF"/>
    <w:rsid w:val="0007056F"/>
    <w:rsid w:val="000A408F"/>
    <w:rsid w:val="000B28F6"/>
    <w:rsid w:val="000B4B0C"/>
    <w:rsid w:val="00132E11"/>
    <w:rsid w:val="001B304E"/>
    <w:rsid w:val="00200997"/>
    <w:rsid w:val="00222675"/>
    <w:rsid w:val="0023714E"/>
    <w:rsid w:val="00275B41"/>
    <w:rsid w:val="00315E08"/>
    <w:rsid w:val="0032768F"/>
    <w:rsid w:val="00334A3D"/>
    <w:rsid w:val="003612F2"/>
    <w:rsid w:val="00373D12"/>
    <w:rsid w:val="003B09DE"/>
    <w:rsid w:val="003E2DB3"/>
    <w:rsid w:val="0041590D"/>
    <w:rsid w:val="00425620"/>
    <w:rsid w:val="00443DD4"/>
    <w:rsid w:val="00451085"/>
    <w:rsid w:val="00474567"/>
    <w:rsid w:val="00476BAE"/>
    <w:rsid w:val="0049604E"/>
    <w:rsid w:val="004B6B0A"/>
    <w:rsid w:val="004E68CD"/>
    <w:rsid w:val="00515218"/>
    <w:rsid w:val="00520EBB"/>
    <w:rsid w:val="005A7BA8"/>
    <w:rsid w:val="005E6D8D"/>
    <w:rsid w:val="005F7A2E"/>
    <w:rsid w:val="00625BB4"/>
    <w:rsid w:val="00654751"/>
    <w:rsid w:val="00694FD9"/>
    <w:rsid w:val="00696096"/>
    <w:rsid w:val="006B6BE3"/>
    <w:rsid w:val="006E4165"/>
    <w:rsid w:val="007B3092"/>
    <w:rsid w:val="007D48A7"/>
    <w:rsid w:val="007F2698"/>
    <w:rsid w:val="00855831"/>
    <w:rsid w:val="00857A1A"/>
    <w:rsid w:val="008D2F7A"/>
    <w:rsid w:val="008D5C18"/>
    <w:rsid w:val="00905E05"/>
    <w:rsid w:val="00911380"/>
    <w:rsid w:val="00922956"/>
    <w:rsid w:val="00961234"/>
    <w:rsid w:val="00990112"/>
    <w:rsid w:val="009A2256"/>
    <w:rsid w:val="009A30FC"/>
    <w:rsid w:val="009D7550"/>
    <w:rsid w:val="00A300B5"/>
    <w:rsid w:val="00A34460"/>
    <w:rsid w:val="00A40EF6"/>
    <w:rsid w:val="00A41517"/>
    <w:rsid w:val="00A46B67"/>
    <w:rsid w:val="00A569A8"/>
    <w:rsid w:val="00A76278"/>
    <w:rsid w:val="00A77585"/>
    <w:rsid w:val="00AC4FD2"/>
    <w:rsid w:val="00AD2227"/>
    <w:rsid w:val="00AE7D75"/>
    <w:rsid w:val="00B21E31"/>
    <w:rsid w:val="00B43406"/>
    <w:rsid w:val="00B87DDE"/>
    <w:rsid w:val="00B960D0"/>
    <w:rsid w:val="00BD2778"/>
    <w:rsid w:val="00C06D52"/>
    <w:rsid w:val="00C10E9A"/>
    <w:rsid w:val="00C322A2"/>
    <w:rsid w:val="00C81D44"/>
    <w:rsid w:val="00C91970"/>
    <w:rsid w:val="00CD060E"/>
    <w:rsid w:val="00D024C6"/>
    <w:rsid w:val="00D40698"/>
    <w:rsid w:val="00D85D94"/>
    <w:rsid w:val="00E03A9E"/>
    <w:rsid w:val="00E357BF"/>
    <w:rsid w:val="00E636CF"/>
    <w:rsid w:val="00E86D4E"/>
    <w:rsid w:val="00E91ECC"/>
    <w:rsid w:val="00EA38EA"/>
    <w:rsid w:val="00EA6774"/>
    <w:rsid w:val="00EB0E51"/>
    <w:rsid w:val="00F37BCA"/>
    <w:rsid w:val="00F43A0C"/>
    <w:rsid w:val="00FC4E1F"/>
    <w:rsid w:val="00FC6C16"/>
    <w:rsid w:val="2B8B4EB2"/>
    <w:rsid w:val="3F2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9">
    <w:name w:val="Heading 1 Char"/>
    <w:basedOn w:val="6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Header Char"/>
    <w:basedOn w:val="6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Balloon Text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11</Pages>
  <Words>210</Words>
  <Characters>1198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2015-05-12T06:48:00Z</dcterms:created>
  <dc:creator>微软用户</dc:creator>
  <cp:lastModifiedBy>Administrator</cp:lastModifiedBy>
  <dcterms:modified xsi:type="dcterms:W3CDTF">2018-04-24T07:18:28Z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